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8C9A" w14:textId="77777777" w:rsidR="00A97810" w:rsidRPr="00E32FBE" w:rsidRDefault="00A97810" w:rsidP="00A97810">
      <w:pPr>
        <w:widowControl w:val="0"/>
        <w:autoSpaceDE w:val="0"/>
        <w:autoSpaceDN w:val="0"/>
        <w:adjustRightInd w:val="0"/>
        <w:spacing w:after="269" w:line="249" w:lineRule="atLeast"/>
        <w:ind w:right="258"/>
        <w:jc w:val="center"/>
        <w:rPr>
          <w:rFonts w:ascii="Arial" w:eastAsiaTheme="minorEastAsia" w:hAnsi="Arial" w:cs="Arial"/>
          <w:b/>
          <w:bCs/>
          <w:color w:val="538135" w:themeColor="accent6" w:themeShade="BF"/>
          <w:sz w:val="28"/>
          <w:szCs w:val="28"/>
          <w:lang w:val="en" w:eastAsia="en-GB"/>
        </w:rPr>
      </w:pPr>
      <w:bookmarkStart w:id="0" w:name="_Hlk57190571"/>
      <w:r w:rsidRPr="00E32FBE">
        <w:rPr>
          <w:rFonts w:ascii="Arial" w:eastAsiaTheme="minorEastAsia" w:hAnsi="Arial" w:cs="Arial"/>
          <w:b/>
          <w:bCs/>
          <w:color w:val="538135" w:themeColor="accent6" w:themeShade="BF"/>
          <w:sz w:val="28"/>
          <w:szCs w:val="28"/>
          <w:lang w:val="en" w:eastAsia="en-GB"/>
        </w:rPr>
        <w:t>GOTHERINGTON PARISH COUNCIL</w:t>
      </w:r>
      <w:bookmarkEnd w:id="0"/>
    </w:p>
    <w:p w14:paraId="711DD399" w14:textId="208B4D59" w:rsidR="00A97810" w:rsidRPr="00E32FBE" w:rsidRDefault="00A97810" w:rsidP="00A97810">
      <w:pPr>
        <w:widowControl w:val="0"/>
        <w:autoSpaceDE w:val="0"/>
        <w:autoSpaceDN w:val="0"/>
        <w:adjustRightInd w:val="0"/>
        <w:spacing w:after="269" w:line="249" w:lineRule="atLeast"/>
        <w:ind w:right="258"/>
        <w:jc w:val="center"/>
        <w:rPr>
          <w:rFonts w:ascii="Arial" w:eastAsiaTheme="minorEastAsia" w:hAnsi="Arial" w:cs="Arial"/>
          <w:color w:val="000000"/>
          <w:sz w:val="24"/>
          <w:szCs w:val="24"/>
          <w:lang w:val="en" w:eastAsia="en-GB"/>
        </w:rPr>
      </w:pPr>
      <w:r w:rsidRPr="00E32FBE">
        <w:rPr>
          <w:rFonts w:ascii="Arial" w:eastAsiaTheme="minorEastAsia" w:hAnsi="Arial" w:cs="Arial"/>
          <w:b/>
          <w:bCs/>
          <w:sz w:val="28"/>
          <w:szCs w:val="28"/>
          <w:lang w:val="en" w:eastAsia="en-GB"/>
        </w:rPr>
        <w:t xml:space="preserve">Minutes of </w:t>
      </w:r>
      <w:r w:rsidRPr="00E32FBE">
        <w:rPr>
          <w:rFonts w:ascii="Arial" w:eastAsiaTheme="minorEastAsia" w:hAnsi="Arial" w:cs="Arial"/>
          <w:b/>
          <w:bCs/>
          <w:color w:val="000000"/>
          <w:sz w:val="28"/>
          <w:szCs w:val="28"/>
          <w:lang w:val="en" w:eastAsia="en-GB"/>
        </w:rPr>
        <w:t xml:space="preserve">a meeting of Gotherington Parish Council </w:t>
      </w:r>
      <w:r w:rsidRPr="00E32FBE">
        <w:rPr>
          <w:rFonts w:ascii="Arial" w:eastAsiaTheme="minorEastAsia" w:hAnsi="Arial" w:cs="Arial"/>
          <w:b/>
          <w:bCs/>
          <w:color w:val="000000"/>
          <w:sz w:val="28"/>
          <w:szCs w:val="28"/>
          <w:lang w:val="en" w:eastAsia="en-GB"/>
        </w:rPr>
        <w:br/>
        <w:t xml:space="preserve">held at 7pm on </w:t>
      </w:r>
      <w:r w:rsidR="004706F5" w:rsidRPr="00E32FBE">
        <w:rPr>
          <w:rFonts w:ascii="Arial" w:eastAsiaTheme="minorEastAsia" w:hAnsi="Arial" w:cs="Arial"/>
          <w:b/>
          <w:bCs/>
          <w:color w:val="000000"/>
          <w:sz w:val="28"/>
          <w:szCs w:val="28"/>
          <w:lang w:val="en" w:eastAsia="en-GB"/>
        </w:rPr>
        <w:t>Tues</w:t>
      </w:r>
      <w:r w:rsidRPr="00E32FBE">
        <w:rPr>
          <w:rFonts w:ascii="Arial" w:eastAsiaTheme="minorEastAsia" w:hAnsi="Arial" w:cs="Arial"/>
          <w:b/>
          <w:bCs/>
          <w:color w:val="000000"/>
          <w:sz w:val="28"/>
          <w:szCs w:val="28"/>
          <w:lang w:val="en" w:eastAsia="en-GB"/>
        </w:rPr>
        <w:t xml:space="preserve">day </w:t>
      </w:r>
      <w:r w:rsidR="00775C9F" w:rsidRPr="00E32FBE">
        <w:rPr>
          <w:rFonts w:ascii="Arial" w:eastAsiaTheme="minorEastAsia" w:hAnsi="Arial" w:cs="Arial"/>
          <w:b/>
          <w:bCs/>
          <w:color w:val="000000"/>
          <w:sz w:val="28"/>
          <w:szCs w:val="28"/>
          <w:lang w:val="en" w:eastAsia="en-GB"/>
        </w:rPr>
        <w:t>1</w:t>
      </w:r>
      <w:r w:rsidR="004706F5" w:rsidRPr="00E32FBE">
        <w:rPr>
          <w:rFonts w:ascii="Arial" w:eastAsiaTheme="minorEastAsia" w:hAnsi="Arial" w:cs="Arial"/>
          <w:b/>
          <w:bCs/>
          <w:color w:val="000000"/>
          <w:sz w:val="28"/>
          <w:szCs w:val="28"/>
          <w:lang w:val="en" w:eastAsia="en-GB"/>
        </w:rPr>
        <w:t>4</w:t>
      </w:r>
      <w:r w:rsidR="004706F5" w:rsidRPr="00E32FBE">
        <w:rPr>
          <w:rFonts w:ascii="Arial" w:eastAsiaTheme="minorEastAsia" w:hAnsi="Arial" w:cs="Arial"/>
          <w:b/>
          <w:bCs/>
          <w:color w:val="000000"/>
          <w:sz w:val="28"/>
          <w:szCs w:val="28"/>
          <w:vertAlign w:val="superscript"/>
          <w:lang w:val="en" w:eastAsia="en-GB"/>
        </w:rPr>
        <w:t>th</w:t>
      </w:r>
      <w:r w:rsidR="004706F5" w:rsidRPr="00E32FBE">
        <w:rPr>
          <w:rFonts w:ascii="Arial" w:eastAsiaTheme="minorEastAsia" w:hAnsi="Arial" w:cs="Arial"/>
          <w:b/>
          <w:bCs/>
          <w:color w:val="000000"/>
          <w:sz w:val="28"/>
          <w:szCs w:val="28"/>
          <w:lang w:val="en" w:eastAsia="en-GB"/>
        </w:rPr>
        <w:t xml:space="preserve"> March </w:t>
      </w:r>
      <w:r w:rsidR="00F550CF" w:rsidRPr="00E32FBE">
        <w:rPr>
          <w:rFonts w:ascii="Arial" w:eastAsiaTheme="minorEastAsia" w:hAnsi="Arial" w:cs="Arial"/>
          <w:b/>
          <w:bCs/>
          <w:color w:val="000000"/>
          <w:sz w:val="28"/>
          <w:szCs w:val="28"/>
          <w:lang w:val="en" w:eastAsia="en-GB"/>
        </w:rPr>
        <w:t>2023</w:t>
      </w:r>
      <w:r w:rsidRPr="00E32FBE">
        <w:rPr>
          <w:rFonts w:ascii="Arial" w:eastAsiaTheme="minorEastAsia" w:hAnsi="Arial" w:cs="Arial"/>
          <w:b/>
          <w:bCs/>
          <w:color w:val="000000"/>
          <w:sz w:val="28"/>
          <w:szCs w:val="28"/>
          <w:lang w:val="en" w:eastAsia="en-GB"/>
        </w:rPr>
        <w:br/>
        <w:t>in the Rex Rhodes Building</w:t>
      </w:r>
      <w:r w:rsidRPr="00E32FBE">
        <w:rPr>
          <w:rFonts w:ascii="Arial" w:eastAsiaTheme="minorEastAsia" w:hAnsi="Arial" w:cs="Arial"/>
          <w:color w:val="000000"/>
          <w:sz w:val="24"/>
          <w:szCs w:val="24"/>
          <w:lang w:val="en" w:eastAsia="en-GB"/>
        </w:rPr>
        <w:t>.</w:t>
      </w:r>
    </w:p>
    <w:p w14:paraId="213FD2C5" w14:textId="1011EF78" w:rsidR="00A97810" w:rsidRPr="00E32FBE" w:rsidRDefault="00A97810" w:rsidP="00A97810">
      <w:pPr>
        <w:rPr>
          <w:rFonts w:ascii="Arial" w:hAnsi="Arial" w:cs="Arial"/>
          <w:sz w:val="24"/>
          <w:szCs w:val="24"/>
        </w:rPr>
      </w:pPr>
      <w:r w:rsidRPr="00E32FBE">
        <w:rPr>
          <w:rFonts w:ascii="Arial" w:hAnsi="Arial" w:cs="Arial"/>
          <w:b/>
          <w:bCs/>
          <w:sz w:val="24"/>
          <w:szCs w:val="24"/>
          <w:u w:val="single"/>
        </w:rPr>
        <w:t>Present Councillors:</w:t>
      </w:r>
      <w:r w:rsidRPr="00E32FBE">
        <w:rPr>
          <w:rFonts w:ascii="Arial" w:hAnsi="Arial" w:cs="Arial"/>
          <w:sz w:val="24"/>
          <w:szCs w:val="24"/>
        </w:rPr>
        <w:t xml:space="preserve"> Beverly Osborne (Chair), </w:t>
      </w:r>
      <w:r w:rsidR="00775C9F" w:rsidRPr="00E32FBE">
        <w:rPr>
          <w:rFonts w:ascii="Arial" w:hAnsi="Arial" w:cs="Arial"/>
          <w:sz w:val="24"/>
          <w:szCs w:val="24"/>
        </w:rPr>
        <w:t>Cllr Stephen Neighbour (Vice Chair),</w:t>
      </w:r>
      <w:r w:rsidR="009C34E1" w:rsidRPr="00E32FBE">
        <w:rPr>
          <w:rFonts w:ascii="Arial" w:hAnsi="Arial" w:cs="Arial"/>
          <w:sz w:val="24"/>
          <w:szCs w:val="24"/>
        </w:rPr>
        <w:t xml:space="preserve"> </w:t>
      </w:r>
      <w:r w:rsidR="009C34E1" w:rsidRPr="00E32FBE">
        <w:rPr>
          <w:rFonts w:ascii="Arial" w:eastAsiaTheme="minorEastAsia" w:hAnsi="Arial" w:cs="Arial"/>
          <w:color w:val="000000"/>
          <w:sz w:val="24"/>
          <w:szCs w:val="24"/>
          <w:lang w:val="en" w:eastAsia="en-GB"/>
        </w:rPr>
        <w:t xml:space="preserve">Cllr </w:t>
      </w:r>
      <w:r w:rsidR="009C34E1" w:rsidRPr="00E32FBE">
        <w:rPr>
          <w:rFonts w:ascii="Arial" w:hAnsi="Arial" w:cs="Arial"/>
          <w:sz w:val="24"/>
          <w:szCs w:val="24"/>
        </w:rPr>
        <w:t xml:space="preserve">Caroline Meller, </w:t>
      </w:r>
      <w:r w:rsidR="009C34E1" w:rsidRPr="00E32FBE">
        <w:rPr>
          <w:rFonts w:ascii="Arial" w:eastAsiaTheme="minorEastAsia" w:hAnsi="Arial" w:cs="Arial"/>
          <w:color w:val="000000"/>
          <w:sz w:val="24"/>
          <w:szCs w:val="24"/>
          <w:lang w:val="en" w:eastAsia="en-GB"/>
        </w:rPr>
        <w:t xml:space="preserve">Cllr </w:t>
      </w:r>
      <w:r w:rsidR="009C34E1" w:rsidRPr="00E32FBE">
        <w:rPr>
          <w:rFonts w:ascii="Arial" w:hAnsi="Arial" w:cs="Arial"/>
          <w:sz w:val="24"/>
          <w:szCs w:val="24"/>
        </w:rPr>
        <w:t>Matt Dean</w:t>
      </w:r>
    </w:p>
    <w:p w14:paraId="0D58ED08" w14:textId="77777777" w:rsidR="00F550CF" w:rsidRPr="00E32FBE" w:rsidRDefault="00A97810" w:rsidP="00A97810">
      <w:pPr>
        <w:rPr>
          <w:rFonts w:ascii="Arial" w:hAnsi="Arial" w:cs="Arial"/>
          <w:b/>
          <w:bCs/>
          <w:sz w:val="24"/>
          <w:szCs w:val="24"/>
          <w:u w:val="single"/>
        </w:rPr>
      </w:pPr>
      <w:r w:rsidRPr="00E32FBE">
        <w:rPr>
          <w:rFonts w:ascii="Arial" w:hAnsi="Arial" w:cs="Arial"/>
          <w:b/>
          <w:bCs/>
          <w:sz w:val="24"/>
          <w:szCs w:val="24"/>
          <w:u w:val="single"/>
        </w:rPr>
        <w:t xml:space="preserve">Also Present: </w:t>
      </w:r>
    </w:p>
    <w:p w14:paraId="6260D99D" w14:textId="55A87B7C" w:rsidR="00A97810" w:rsidRPr="00E32FBE" w:rsidRDefault="00A97810" w:rsidP="00043861">
      <w:pPr>
        <w:rPr>
          <w:rFonts w:ascii="Arial" w:hAnsi="Arial" w:cs="Arial"/>
          <w:sz w:val="24"/>
          <w:szCs w:val="24"/>
        </w:rPr>
      </w:pPr>
      <w:r w:rsidRPr="00E32FBE">
        <w:rPr>
          <w:rFonts w:ascii="Arial" w:hAnsi="Arial" w:cs="Arial"/>
          <w:sz w:val="24"/>
          <w:szCs w:val="24"/>
        </w:rPr>
        <w:t>Clerk/RFO</w:t>
      </w:r>
      <w:r w:rsidR="00262388" w:rsidRPr="00E32FBE">
        <w:rPr>
          <w:rFonts w:ascii="Arial" w:hAnsi="Arial" w:cs="Arial"/>
          <w:sz w:val="24"/>
          <w:szCs w:val="24"/>
        </w:rPr>
        <w:br/>
      </w:r>
      <w:r w:rsidR="004706F5" w:rsidRPr="00E32FBE">
        <w:rPr>
          <w:rFonts w:ascii="Arial" w:hAnsi="Arial" w:cs="Arial"/>
          <w:sz w:val="24"/>
          <w:szCs w:val="24"/>
        </w:rPr>
        <w:t>4</w:t>
      </w:r>
      <w:r w:rsidRPr="00E32FBE">
        <w:rPr>
          <w:rFonts w:ascii="Arial" w:hAnsi="Arial" w:cs="Arial"/>
          <w:sz w:val="24"/>
          <w:szCs w:val="24"/>
        </w:rPr>
        <w:t xml:space="preserve"> member</w:t>
      </w:r>
      <w:r w:rsidR="00775C9F" w:rsidRPr="00E32FBE">
        <w:rPr>
          <w:rFonts w:ascii="Arial" w:hAnsi="Arial" w:cs="Arial"/>
          <w:sz w:val="24"/>
          <w:szCs w:val="24"/>
        </w:rPr>
        <w:t xml:space="preserve"> </w:t>
      </w:r>
      <w:r w:rsidRPr="00E32FBE">
        <w:rPr>
          <w:rFonts w:ascii="Arial" w:hAnsi="Arial" w:cs="Arial"/>
          <w:sz w:val="24"/>
          <w:szCs w:val="24"/>
        </w:rPr>
        <w:t xml:space="preserve">of the public </w:t>
      </w:r>
      <w:r w:rsidR="00262388" w:rsidRPr="00E32FBE">
        <w:rPr>
          <w:rFonts w:ascii="Arial" w:hAnsi="Arial" w:cs="Arial"/>
          <w:sz w:val="24"/>
          <w:szCs w:val="24"/>
        </w:rPr>
        <w:t xml:space="preserve">attended the public question session </w:t>
      </w:r>
      <w:r w:rsidR="00FE3A2A" w:rsidRPr="00E32FBE">
        <w:rPr>
          <w:rFonts w:ascii="Arial" w:hAnsi="Arial" w:cs="Arial"/>
          <w:sz w:val="24"/>
          <w:szCs w:val="24"/>
        </w:rPr>
        <w:t xml:space="preserve">to advise the council </w:t>
      </w:r>
      <w:r w:rsidR="004706F5" w:rsidRPr="00E32FBE">
        <w:rPr>
          <w:rFonts w:ascii="Arial" w:hAnsi="Arial" w:cs="Arial"/>
          <w:sz w:val="24"/>
          <w:szCs w:val="24"/>
        </w:rPr>
        <w:t>of the current actions/discussions being held between Gotherington Residents Groups on the Meadow Development which is due to commence in June/July 2023, and the Trumans Farm Planning Appeal which is in process (Planning Reference 22/00650/FUL)</w:t>
      </w:r>
    </w:p>
    <w:p w14:paraId="03F64B15" w14:textId="77777777" w:rsidR="00505795" w:rsidRPr="00E32FBE" w:rsidRDefault="00505795" w:rsidP="00505795">
      <w:pPr>
        <w:widowControl w:val="0"/>
        <w:tabs>
          <w:tab w:val="left" w:pos="851"/>
        </w:tabs>
        <w:autoSpaceDE w:val="0"/>
        <w:autoSpaceDN w:val="0"/>
        <w:adjustRightInd w:val="0"/>
        <w:spacing w:after="5" w:line="249" w:lineRule="atLeast"/>
        <w:ind w:right="374"/>
        <w:rPr>
          <w:rFonts w:ascii="Arial" w:eastAsiaTheme="minorEastAsia" w:hAnsi="Arial" w:cs="Arial"/>
          <w:color w:val="000000"/>
          <w:sz w:val="24"/>
          <w:szCs w:val="24"/>
          <w:lang w:val="en" w:eastAsia="en-GB"/>
        </w:rPr>
      </w:pPr>
      <w:r w:rsidRPr="00E32FBE">
        <w:rPr>
          <w:rFonts w:ascii="Arial" w:eastAsiaTheme="minorEastAsia" w:hAnsi="Arial" w:cs="Arial"/>
          <w:b/>
          <w:bCs/>
          <w:color w:val="000000"/>
          <w:sz w:val="24"/>
          <w:szCs w:val="24"/>
          <w:u w:val="single"/>
          <w:lang w:val="en" w:eastAsia="en-GB"/>
        </w:rPr>
        <w:t>Welcome</w:t>
      </w:r>
      <w:r w:rsidRPr="00E32FBE">
        <w:rPr>
          <w:rFonts w:ascii="Arial" w:eastAsiaTheme="minorEastAsia" w:hAnsi="Arial" w:cs="Arial"/>
          <w:color w:val="000000"/>
          <w:sz w:val="24"/>
          <w:szCs w:val="24"/>
          <w:lang w:val="en" w:eastAsia="en-GB"/>
        </w:rPr>
        <w:t xml:space="preserve"> </w:t>
      </w:r>
    </w:p>
    <w:p w14:paraId="1AAB0AFF" w14:textId="77777777" w:rsidR="00505795" w:rsidRPr="00E32FBE" w:rsidRDefault="00505795" w:rsidP="00505795">
      <w:pPr>
        <w:widowControl w:val="0"/>
        <w:autoSpaceDE w:val="0"/>
        <w:autoSpaceDN w:val="0"/>
        <w:adjustRightInd w:val="0"/>
        <w:spacing w:after="0" w:line="240" w:lineRule="auto"/>
        <w:rPr>
          <w:rFonts w:ascii="Arial" w:eastAsiaTheme="minorEastAsia" w:hAnsi="Arial" w:cs="Arial"/>
          <w:color w:val="000000"/>
          <w:sz w:val="24"/>
          <w:szCs w:val="24"/>
          <w:lang w:val="en" w:eastAsia="en-GB"/>
        </w:rPr>
      </w:pPr>
      <w:r w:rsidRPr="00E32FBE">
        <w:rPr>
          <w:rFonts w:ascii="Arial" w:eastAsiaTheme="minorEastAsia" w:hAnsi="Arial" w:cs="Arial"/>
          <w:color w:val="000000"/>
          <w:sz w:val="24"/>
          <w:szCs w:val="24"/>
          <w:lang w:val="en" w:eastAsia="en-GB"/>
        </w:rPr>
        <w:t xml:space="preserve">If anyone wishes to film or record the </w:t>
      </w:r>
      <w:proofErr w:type="gramStart"/>
      <w:r w:rsidRPr="00E32FBE">
        <w:rPr>
          <w:rFonts w:ascii="Arial" w:eastAsiaTheme="minorEastAsia" w:hAnsi="Arial" w:cs="Arial"/>
          <w:color w:val="000000"/>
          <w:sz w:val="24"/>
          <w:szCs w:val="24"/>
          <w:lang w:val="en" w:eastAsia="en-GB"/>
        </w:rPr>
        <w:t>meeting</w:t>
      </w:r>
      <w:proofErr w:type="gramEnd"/>
      <w:r w:rsidRPr="00E32FBE">
        <w:rPr>
          <w:rFonts w:ascii="Arial" w:eastAsiaTheme="minorEastAsia" w:hAnsi="Arial" w:cs="Arial"/>
          <w:color w:val="000000"/>
          <w:sz w:val="24"/>
          <w:szCs w:val="24"/>
          <w:lang w:val="en" w:eastAsia="en-GB"/>
        </w:rPr>
        <w:t xml:space="preserve"> they should make this known to the Chairman at this point</w:t>
      </w:r>
    </w:p>
    <w:p w14:paraId="2AF7EAC5" w14:textId="77777777" w:rsidR="00505795" w:rsidRPr="00E32FBE" w:rsidRDefault="00505795" w:rsidP="00A97810">
      <w:pPr>
        <w:rPr>
          <w:rFonts w:ascii="Arial" w:hAnsi="Arial" w:cs="Arial"/>
          <w:sz w:val="24"/>
          <w:szCs w:val="24"/>
        </w:rPr>
      </w:pPr>
    </w:p>
    <w:p w14:paraId="4EE98287" w14:textId="611ABD2D" w:rsidR="00A97810" w:rsidRPr="00E32FBE" w:rsidRDefault="00A97810" w:rsidP="00262388">
      <w:pPr>
        <w:pStyle w:val="ListParagraph"/>
        <w:numPr>
          <w:ilvl w:val="0"/>
          <w:numId w:val="8"/>
        </w:numPr>
        <w:ind w:left="0"/>
        <w:rPr>
          <w:rFonts w:ascii="Arial" w:eastAsiaTheme="minorEastAsia" w:hAnsi="Arial" w:cs="Arial"/>
          <w:color w:val="000000"/>
          <w:sz w:val="24"/>
          <w:szCs w:val="24"/>
          <w:lang w:val="en" w:eastAsia="en-GB"/>
        </w:rPr>
      </w:pPr>
      <w:r w:rsidRPr="00E32FBE">
        <w:rPr>
          <w:rFonts w:ascii="Arial" w:eastAsiaTheme="minorEastAsia" w:hAnsi="Arial" w:cs="Arial"/>
          <w:b/>
          <w:bCs/>
          <w:color w:val="000000"/>
          <w:sz w:val="24"/>
          <w:szCs w:val="24"/>
          <w:u w:val="single"/>
          <w:lang w:val="en" w:eastAsia="en-GB"/>
        </w:rPr>
        <w:t>Apologies of Absence</w:t>
      </w:r>
      <w:r w:rsidRPr="00E32FBE">
        <w:rPr>
          <w:rFonts w:ascii="Arial" w:eastAsiaTheme="minorEastAsia" w:hAnsi="Arial" w:cs="Arial"/>
          <w:color w:val="000000"/>
          <w:sz w:val="24"/>
          <w:szCs w:val="24"/>
          <w:lang w:val="en" w:eastAsia="en-GB"/>
        </w:rPr>
        <w:t xml:space="preserve">: </w:t>
      </w:r>
      <w:r w:rsidRPr="00E32FBE">
        <w:rPr>
          <w:rFonts w:ascii="Arial" w:eastAsiaTheme="minorEastAsia" w:hAnsi="Arial" w:cs="Arial"/>
          <w:color w:val="000000"/>
          <w:sz w:val="24"/>
          <w:szCs w:val="24"/>
          <w:lang w:val="en" w:eastAsia="en-GB"/>
        </w:rPr>
        <w:br/>
        <w:t xml:space="preserve">The council accepted apologies from </w:t>
      </w:r>
      <w:r w:rsidR="009C34E1" w:rsidRPr="00E32FBE">
        <w:rPr>
          <w:rFonts w:ascii="Arial" w:eastAsiaTheme="minorEastAsia" w:hAnsi="Arial" w:cs="Arial"/>
          <w:color w:val="000000"/>
          <w:sz w:val="24"/>
          <w:szCs w:val="24"/>
          <w:lang w:val="en" w:eastAsia="en-GB"/>
        </w:rPr>
        <w:t xml:space="preserve">Cllr </w:t>
      </w:r>
      <w:r w:rsidR="009C34E1" w:rsidRPr="00E32FBE">
        <w:rPr>
          <w:rFonts w:ascii="Arial" w:hAnsi="Arial" w:cs="Arial"/>
          <w:sz w:val="24"/>
          <w:szCs w:val="24"/>
        </w:rPr>
        <w:t>Jess Beddows</w:t>
      </w:r>
      <w:r w:rsidR="004706F5" w:rsidRPr="00E32FBE">
        <w:rPr>
          <w:rFonts w:ascii="Arial" w:hAnsi="Arial" w:cs="Arial"/>
          <w:sz w:val="24"/>
          <w:szCs w:val="24"/>
        </w:rPr>
        <w:t xml:space="preserve"> and Cllr Matt Dean</w:t>
      </w:r>
    </w:p>
    <w:p w14:paraId="34FE0F26" w14:textId="77777777" w:rsidR="00262388" w:rsidRPr="00E32FBE" w:rsidRDefault="00262388" w:rsidP="00262388">
      <w:pPr>
        <w:pStyle w:val="ListParagraph"/>
        <w:ind w:left="0"/>
        <w:rPr>
          <w:rFonts w:ascii="Arial" w:eastAsiaTheme="minorEastAsia" w:hAnsi="Arial" w:cs="Arial"/>
          <w:color w:val="000000"/>
          <w:sz w:val="24"/>
          <w:szCs w:val="24"/>
          <w:lang w:val="en" w:eastAsia="en-GB"/>
        </w:rPr>
      </w:pPr>
    </w:p>
    <w:p w14:paraId="733A2CA5" w14:textId="7C2BC880" w:rsidR="00A97810" w:rsidRPr="00E32FBE" w:rsidRDefault="00A97810" w:rsidP="00262388">
      <w:pPr>
        <w:pStyle w:val="ListParagraph"/>
        <w:widowControl w:val="0"/>
        <w:numPr>
          <w:ilvl w:val="0"/>
          <w:numId w:val="8"/>
        </w:numPr>
        <w:autoSpaceDE w:val="0"/>
        <w:autoSpaceDN w:val="0"/>
        <w:adjustRightInd w:val="0"/>
        <w:spacing w:after="5" w:line="249" w:lineRule="atLeast"/>
        <w:ind w:left="0" w:right="115"/>
        <w:rPr>
          <w:rFonts w:ascii="Arial" w:eastAsiaTheme="minorEastAsia" w:hAnsi="Arial" w:cs="Arial"/>
          <w:color w:val="000000"/>
          <w:sz w:val="24"/>
          <w:szCs w:val="24"/>
          <w:lang w:val="en" w:eastAsia="en-GB"/>
        </w:rPr>
      </w:pPr>
      <w:r w:rsidRPr="00E32FBE">
        <w:rPr>
          <w:rFonts w:ascii="Arial" w:eastAsiaTheme="minorEastAsia" w:hAnsi="Arial" w:cs="Arial"/>
          <w:b/>
          <w:bCs/>
          <w:color w:val="000000"/>
          <w:sz w:val="24"/>
          <w:szCs w:val="24"/>
          <w:u w:val="single"/>
          <w:lang w:val="en" w:eastAsia="en-GB"/>
        </w:rPr>
        <w:t>To receive declarations of interest/requests for dispensation for items on the agenda below</w:t>
      </w:r>
      <w:r w:rsidR="00262388" w:rsidRPr="00E32FBE">
        <w:rPr>
          <w:rFonts w:ascii="Arial" w:eastAsiaTheme="minorEastAsia" w:hAnsi="Arial" w:cs="Arial"/>
          <w:b/>
          <w:bCs/>
          <w:color w:val="000000"/>
          <w:sz w:val="24"/>
          <w:szCs w:val="24"/>
          <w:u w:val="single"/>
          <w:lang w:val="en" w:eastAsia="en-GB"/>
        </w:rPr>
        <w:t>:</w:t>
      </w:r>
      <w:r w:rsidRPr="00E32FBE">
        <w:rPr>
          <w:rFonts w:ascii="Arial" w:eastAsiaTheme="minorEastAsia" w:hAnsi="Arial" w:cs="Arial"/>
          <w:b/>
          <w:bCs/>
          <w:color w:val="000000"/>
          <w:sz w:val="24"/>
          <w:szCs w:val="24"/>
          <w:lang w:val="en" w:eastAsia="en-GB"/>
        </w:rPr>
        <w:t xml:space="preserve">  </w:t>
      </w:r>
    </w:p>
    <w:p w14:paraId="42B17107" w14:textId="243FA721" w:rsidR="00262388" w:rsidRPr="00E32FBE" w:rsidRDefault="000F40F4" w:rsidP="00262388">
      <w:pPr>
        <w:widowControl w:val="0"/>
        <w:autoSpaceDE w:val="0"/>
        <w:autoSpaceDN w:val="0"/>
        <w:adjustRightInd w:val="0"/>
        <w:spacing w:after="5" w:line="249" w:lineRule="atLeast"/>
        <w:ind w:right="115"/>
        <w:rPr>
          <w:rFonts w:ascii="Arial" w:eastAsiaTheme="minorEastAsia" w:hAnsi="Arial" w:cs="Arial"/>
          <w:color w:val="000000"/>
          <w:sz w:val="24"/>
          <w:szCs w:val="24"/>
          <w:lang w:val="en" w:eastAsia="en-GB"/>
        </w:rPr>
      </w:pPr>
      <w:r w:rsidRPr="00E32FBE">
        <w:rPr>
          <w:rFonts w:ascii="Arial" w:eastAsiaTheme="minorEastAsia" w:hAnsi="Arial" w:cs="Arial"/>
          <w:color w:val="000000"/>
          <w:sz w:val="24"/>
          <w:szCs w:val="24"/>
          <w:lang w:val="en" w:eastAsia="en-GB"/>
        </w:rPr>
        <w:t>No declarations of interest were declared.</w:t>
      </w:r>
    </w:p>
    <w:p w14:paraId="6C56422F" w14:textId="1D3E38CB" w:rsidR="00262388" w:rsidRPr="00E32FBE" w:rsidRDefault="00262388" w:rsidP="00262388">
      <w:pPr>
        <w:widowControl w:val="0"/>
        <w:autoSpaceDE w:val="0"/>
        <w:autoSpaceDN w:val="0"/>
        <w:adjustRightInd w:val="0"/>
        <w:spacing w:after="5" w:line="249" w:lineRule="atLeast"/>
        <w:ind w:right="115"/>
        <w:rPr>
          <w:rFonts w:ascii="Arial" w:eastAsiaTheme="minorEastAsia" w:hAnsi="Arial" w:cs="Arial"/>
          <w:color w:val="000000"/>
          <w:sz w:val="24"/>
          <w:szCs w:val="24"/>
          <w:lang w:val="en" w:eastAsia="en-GB"/>
        </w:rPr>
      </w:pPr>
    </w:p>
    <w:p w14:paraId="72342A7B" w14:textId="5B087738" w:rsidR="00262388" w:rsidRPr="00E32FBE" w:rsidRDefault="00262388" w:rsidP="00262388">
      <w:pPr>
        <w:pStyle w:val="ListParagraph"/>
        <w:numPr>
          <w:ilvl w:val="0"/>
          <w:numId w:val="8"/>
        </w:numPr>
        <w:ind w:left="0"/>
        <w:rPr>
          <w:rFonts w:ascii="Arial" w:hAnsi="Arial" w:cs="Arial"/>
          <w:b/>
          <w:bCs/>
          <w:sz w:val="24"/>
          <w:szCs w:val="24"/>
          <w:u w:val="single"/>
        </w:rPr>
      </w:pPr>
      <w:r w:rsidRPr="00E32FBE">
        <w:rPr>
          <w:rFonts w:ascii="Arial" w:hAnsi="Arial" w:cs="Arial"/>
          <w:b/>
          <w:bCs/>
          <w:sz w:val="24"/>
          <w:szCs w:val="24"/>
          <w:u w:val="single"/>
        </w:rPr>
        <w:t xml:space="preserve">To approve the minutes of the last meeting held on </w:t>
      </w:r>
      <w:r w:rsidR="00F550CF" w:rsidRPr="00E32FBE">
        <w:rPr>
          <w:rFonts w:ascii="Arial" w:hAnsi="Arial" w:cs="Arial"/>
          <w:b/>
          <w:bCs/>
          <w:sz w:val="24"/>
          <w:szCs w:val="24"/>
          <w:u w:val="single"/>
        </w:rPr>
        <w:t>1</w:t>
      </w:r>
      <w:r w:rsidR="004706F5" w:rsidRPr="00E32FBE">
        <w:rPr>
          <w:rFonts w:ascii="Arial" w:hAnsi="Arial" w:cs="Arial"/>
          <w:b/>
          <w:bCs/>
          <w:sz w:val="24"/>
          <w:szCs w:val="24"/>
          <w:u w:val="single"/>
        </w:rPr>
        <w:t>3-February</w:t>
      </w:r>
      <w:r w:rsidR="00F550CF" w:rsidRPr="00E32FBE">
        <w:rPr>
          <w:rFonts w:ascii="Arial" w:hAnsi="Arial" w:cs="Arial"/>
          <w:b/>
          <w:bCs/>
          <w:sz w:val="24"/>
          <w:szCs w:val="24"/>
          <w:u w:val="single"/>
        </w:rPr>
        <w:t>-202</w:t>
      </w:r>
      <w:r w:rsidR="00FE3A2A" w:rsidRPr="00E32FBE">
        <w:rPr>
          <w:rFonts w:ascii="Arial" w:hAnsi="Arial" w:cs="Arial"/>
          <w:b/>
          <w:bCs/>
          <w:sz w:val="24"/>
          <w:szCs w:val="24"/>
          <w:u w:val="single"/>
        </w:rPr>
        <w:t>3</w:t>
      </w:r>
      <w:r w:rsidRPr="00E32FBE">
        <w:rPr>
          <w:rFonts w:ascii="Arial" w:hAnsi="Arial" w:cs="Arial"/>
          <w:b/>
          <w:bCs/>
          <w:sz w:val="24"/>
          <w:szCs w:val="24"/>
          <w:u w:val="single"/>
        </w:rPr>
        <w:t>:</w:t>
      </w:r>
      <w:r w:rsidRPr="00E32FBE">
        <w:rPr>
          <w:rFonts w:ascii="Arial" w:hAnsi="Arial" w:cs="Arial"/>
          <w:b/>
          <w:bCs/>
          <w:sz w:val="24"/>
          <w:szCs w:val="24"/>
          <w:u w:val="single"/>
        </w:rPr>
        <w:br/>
      </w:r>
      <w:r w:rsidRPr="00E32FBE">
        <w:rPr>
          <w:rFonts w:ascii="Arial" w:eastAsiaTheme="minorEastAsia" w:hAnsi="Arial" w:cs="Arial"/>
          <w:color w:val="000000"/>
          <w:sz w:val="24"/>
          <w:szCs w:val="24"/>
          <w:lang w:val="en" w:eastAsia="en-GB"/>
        </w:rPr>
        <w:t>The Minutes were approved and duly signed as a true and accurate record of the meeting.</w:t>
      </w:r>
      <w:r w:rsidRPr="00E32FBE">
        <w:rPr>
          <w:rFonts w:ascii="Arial" w:hAnsi="Arial" w:cs="Arial"/>
          <w:b/>
          <w:bCs/>
          <w:sz w:val="24"/>
          <w:szCs w:val="24"/>
          <w:u w:val="single"/>
        </w:rPr>
        <w:br/>
      </w:r>
    </w:p>
    <w:p w14:paraId="2AFB60AF" w14:textId="35F6A6E8" w:rsidR="00107C09" w:rsidRPr="00E32FBE" w:rsidRDefault="00262388" w:rsidP="004706F5">
      <w:pPr>
        <w:pStyle w:val="ListParagraph"/>
        <w:numPr>
          <w:ilvl w:val="0"/>
          <w:numId w:val="8"/>
        </w:numPr>
        <w:ind w:left="0"/>
        <w:rPr>
          <w:rFonts w:ascii="Arial" w:hAnsi="Arial" w:cs="Arial"/>
          <w:b/>
          <w:bCs/>
          <w:sz w:val="24"/>
          <w:szCs w:val="24"/>
          <w:u w:val="single"/>
        </w:rPr>
      </w:pPr>
      <w:r w:rsidRPr="00E32FBE">
        <w:rPr>
          <w:rFonts w:ascii="Arial" w:hAnsi="Arial" w:cs="Arial"/>
          <w:b/>
          <w:bCs/>
          <w:sz w:val="24"/>
          <w:szCs w:val="24"/>
          <w:u w:val="single"/>
        </w:rPr>
        <w:t>To receive reports from Borough Councillor and County Councillors:</w:t>
      </w:r>
      <w:r w:rsidR="00043861" w:rsidRPr="00E32FBE">
        <w:rPr>
          <w:rFonts w:ascii="Arial" w:hAnsi="Arial" w:cs="Arial"/>
          <w:b/>
          <w:bCs/>
          <w:sz w:val="24"/>
          <w:szCs w:val="24"/>
          <w:u w:val="single"/>
        </w:rPr>
        <w:br/>
      </w:r>
      <w:r w:rsidR="004706F5" w:rsidRPr="00E32FBE">
        <w:rPr>
          <w:rFonts w:ascii="Arial" w:hAnsi="Arial" w:cs="Arial"/>
          <w:sz w:val="24"/>
          <w:szCs w:val="24"/>
        </w:rPr>
        <w:t>No reports were received from Borough or County Councillors.</w:t>
      </w:r>
    </w:p>
    <w:p w14:paraId="5B671A08" w14:textId="6532CA4C" w:rsidR="00262388" w:rsidRPr="00E32FBE" w:rsidRDefault="000F40F4" w:rsidP="00262388">
      <w:pPr>
        <w:pStyle w:val="ListParagraph"/>
        <w:ind w:left="0"/>
        <w:rPr>
          <w:rFonts w:ascii="Arial" w:hAnsi="Arial" w:cs="Arial"/>
          <w:sz w:val="24"/>
          <w:szCs w:val="24"/>
        </w:rPr>
      </w:pPr>
      <w:r w:rsidRPr="00E32FBE">
        <w:rPr>
          <w:rFonts w:ascii="Arial" w:hAnsi="Arial" w:cs="Arial"/>
          <w:sz w:val="24"/>
          <w:szCs w:val="24"/>
        </w:rPr>
        <w:t>.</w:t>
      </w:r>
    </w:p>
    <w:p w14:paraId="50EB3D6C" w14:textId="771920E3" w:rsidR="00262388" w:rsidRPr="00E32FBE" w:rsidRDefault="00262388" w:rsidP="00262388">
      <w:pPr>
        <w:pStyle w:val="ListParagraph"/>
        <w:numPr>
          <w:ilvl w:val="0"/>
          <w:numId w:val="8"/>
        </w:numPr>
        <w:ind w:left="0"/>
        <w:rPr>
          <w:rFonts w:ascii="Arial" w:hAnsi="Arial" w:cs="Arial"/>
          <w:b/>
          <w:bCs/>
          <w:sz w:val="24"/>
          <w:szCs w:val="24"/>
          <w:u w:val="single"/>
        </w:rPr>
      </w:pPr>
      <w:r w:rsidRPr="00E32FBE">
        <w:rPr>
          <w:rFonts w:ascii="Arial" w:hAnsi="Arial" w:cs="Arial"/>
          <w:b/>
          <w:bCs/>
          <w:sz w:val="24"/>
          <w:szCs w:val="24"/>
          <w:u w:val="single"/>
        </w:rPr>
        <w:t>To receive reports from parish councillors on external meetings attended:</w:t>
      </w:r>
    </w:p>
    <w:p w14:paraId="6D3DF123" w14:textId="77777777" w:rsidR="000F40F4" w:rsidRPr="00E32FBE" w:rsidRDefault="000F40F4" w:rsidP="007768A6">
      <w:pPr>
        <w:pStyle w:val="ListParagraph"/>
        <w:ind w:left="0"/>
        <w:rPr>
          <w:rFonts w:ascii="Arial" w:hAnsi="Arial" w:cs="Arial"/>
          <w:sz w:val="24"/>
          <w:szCs w:val="24"/>
        </w:rPr>
      </w:pPr>
      <w:r w:rsidRPr="00E32FBE">
        <w:rPr>
          <w:rFonts w:ascii="Arial" w:hAnsi="Arial" w:cs="Arial"/>
          <w:sz w:val="24"/>
          <w:szCs w:val="24"/>
        </w:rPr>
        <w:t>The following reports were received:</w:t>
      </w:r>
    </w:p>
    <w:p w14:paraId="324FF775" w14:textId="49146186" w:rsidR="002A46A8" w:rsidRPr="00E32FBE" w:rsidRDefault="002A46A8" w:rsidP="000F40F4">
      <w:pPr>
        <w:pStyle w:val="ListParagraph"/>
        <w:numPr>
          <w:ilvl w:val="0"/>
          <w:numId w:val="11"/>
        </w:numPr>
        <w:rPr>
          <w:rFonts w:ascii="Arial" w:hAnsi="Arial" w:cs="Arial"/>
          <w:sz w:val="24"/>
          <w:szCs w:val="24"/>
        </w:rPr>
      </w:pPr>
      <w:r w:rsidRPr="00E32FBE">
        <w:rPr>
          <w:rFonts w:ascii="Arial" w:hAnsi="Arial" w:cs="Arial"/>
          <w:sz w:val="24"/>
          <w:szCs w:val="24"/>
        </w:rPr>
        <w:t xml:space="preserve">Report from the Chair </w:t>
      </w:r>
      <w:r w:rsidR="004706F5" w:rsidRPr="00E32FBE">
        <w:rPr>
          <w:rFonts w:ascii="Arial" w:hAnsi="Arial" w:cs="Arial"/>
          <w:sz w:val="24"/>
          <w:szCs w:val="24"/>
        </w:rPr>
        <w:t>on communication with the Football club re mud on paved surfaces around the football ground. The Club have been asked to consider purchasing boot scrapers for installation in suitable place on exiting the grassed area.</w:t>
      </w:r>
      <w:r w:rsidRPr="00E32FBE">
        <w:rPr>
          <w:rFonts w:ascii="Arial" w:hAnsi="Arial" w:cs="Arial"/>
          <w:sz w:val="24"/>
          <w:szCs w:val="24"/>
        </w:rPr>
        <w:t xml:space="preserve"> </w:t>
      </w:r>
    </w:p>
    <w:p w14:paraId="2DEE284C" w14:textId="087078A0" w:rsidR="004706F5" w:rsidRPr="00E32FBE" w:rsidRDefault="004706F5" w:rsidP="000F40F4">
      <w:pPr>
        <w:pStyle w:val="ListParagraph"/>
        <w:numPr>
          <w:ilvl w:val="0"/>
          <w:numId w:val="11"/>
        </w:numPr>
        <w:rPr>
          <w:rFonts w:ascii="Arial" w:hAnsi="Arial" w:cs="Arial"/>
          <w:sz w:val="24"/>
          <w:szCs w:val="24"/>
        </w:rPr>
      </w:pPr>
      <w:r w:rsidRPr="00E32FBE">
        <w:rPr>
          <w:rFonts w:ascii="Arial" w:hAnsi="Arial" w:cs="Arial"/>
          <w:sz w:val="24"/>
          <w:szCs w:val="24"/>
        </w:rPr>
        <w:t xml:space="preserve">Report from the Chair </w:t>
      </w:r>
      <w:r w:rsidRPr="00E32FBE">
        <w:rPr>
          <w:rFonts w:ascii="Arial" w:hAnsi="Arial" w:cs="Arial"/>
          <w:sz w:val="24"/>
          <w:szCs w:val="24"/>
        </w:rPr>
        <w:t xml:space="preserve">on the remedial work still ongoing by </w:t>
      </w:r>
      <w:proofErr w:type="spellStart"/>
      <w:r w:rsidRPr="00E32FBE">
        <w:rPr>
          <w:rFonts w:ascii="Arial" w:hAnsi="Arial" w:cs="Arial"/>
          <w:sz w:val="24"/>
          <w:szCs w:val="24"/>
        </w:rPr>
        <w:t>Kompan</w:t>
      </w:r>
      <w:proofErr w:type="spellEnd"/>
      <w:r w:rsidRPr="00E32FBE">
        <w:rPr>
          <w:rFonts w:ascii="Arial" w:hAnsi="Arial" w:cs="Arial"/>
          <w:sz w:val="24"/>
          <w:szCs w:val="24"/>
        </w:rPr>
        <w:t xml:space="preserve"> Ltd on the </w:t>
      </w:r>
      <w:proofErr w:type="spellStart"/>
      <w:r w:rsidRPr="00E32FBE">
        <w:rPr>
          <w:rFonts w:ascii="Arial" w:hAnsi="Arial" w:cs="Arial"/>
          <w:sz w:val="24"/>
          <w:szCs w:val="24"/>
        </w:rPr>
        <w:t>childrens</w:t>
      </w:r>
      <w:proofErr w:type="spellEnd"/>
      <w:r w:rsidRPr="00E32FBE">
        <w:rPr>
          <w:rFonts w:ascii="Arial" w:hAnsi="Arial" w:cs="Arial"/>
          <w:sz w:val="24"/>
          <w:szCs w:val="24"/>
        </w:rPr>
        <w:t xml:space="preserve"> play park. Site visits have been attended by both parties and the remedial work is underway</w:t>
      </w:r>
      <w:r w:rsidR="007134ED" w:rsidRPr="00E32FBE">
        <w:rPr>
          <w:rFonts w:ascii="Arial" w:hAnsi="Arial" w:cs="Arial"/>
          <w:sz w:val="24"/>
          <w:szCs w:val="24"/>
        </w:rPr>
        <w:t xml:space="preserve"> and will be finished </w:t>
      </w:r>
      <w:proofErr w:type="gramStart"/>
      <w:r w:rsidR="007134ED" w:rsidRPr="00E32FBE">
        <w:rPr>
          <w:rFonts w:ascii="Arial" w:hAnsi="Arial" w:cs="Arial"/>
          <w:sz w:val="24"/>
          <w:szCs w:val="24"/>
        </w:rPr>
        <w:t>in the near future</w:t>
      </w:r>
      <w:proofErr w:type="gramEnd"/>
      <w:r w:rsidR="007134ED" w:rsidRPr="00E32FBE">
        <w:rPr>
          <w:rFonts w:ascii="Arial" w:hAnsi="Arial" w:cs="Arial"/>
          <w:sz w:val="24"/>
          <w:szCs w:val="24"/>
        </w:rPr>
        <w:t xml:space="preserve"> weather dependent</w:t>
      </w:r>
    </w:p>
    <w:p w14:paraId="74F74268" w14:textId="3EF32817" w:rsidR="002A46A8" w:rsidRPr="00E32FBE" w:rsidRDefault="002A46A8" w:rsidP="000F40F4">
      <w:pPr>
        <w:pStyle w:val="ListParagraph"/>
        <w:numPr>
          <w:ilvl w:val="0"/>
          <w:numId w:val="11"/>
        </w:numPr>
        <w:rPr>
          <w:rFonts w:ascii="Arial" w:hAnsi="Arial" w:cs="Arial"/>
          <w:sz w:val="24"/>
          <w:szCs w:val="24"/>
        </w:rPr>
      </w:pPr>
      <w:r w:rsidRPr="00E32FBE">
        <w:rPr>
          <w:rFonts w:ascii="Arial" w:hAnsi="Arial" w:cs="Arial"/>
          <w:sz w:val="24"/>
          <w:szCs w:val="24"/>
        </w:rPr>
        <w:t xml:space="preserve">Report from Cllr Meller regarding </w:t>
      </w:r>
      <w:r w:rsidR="007134ED" w:rsidRPr="00E32FBE">
        <w:rPr>
          <w:rFonts w:ascii="Arial" w:hAnsi="Arial" w:cs="Arial"/>
          <w:sz w:val="24"/>
          <w:szCs w:val="24"/>
        </w:rPr>
        <w:t>a Zoom training session attended on the Election requirements mandatory for Elections on 04</w:t>
      </w:r>
      <w:r w:rsidR="007134ED" w:rsidRPr="00E32FBE">
        <w:rPr>
          <w:rFonts w:ascii="Arial" w:hAnsi="Arial" w:cs="Arial"/>
          <w:sz w:val="24"/>
          <w:szCs w:val="24"/>
          <w:vertAlign w:val="superscript"/>
        </w:rPr>
        <w:t>th</w:t>
      </w:r>
      <w:r w:rsidR="007134ED" w:rsidRPr="00E32FBE">
        <w:rPr>
          <w:rFonts w:ascii="Arial" w:hAnsi="Arial" w:cs="Arial"/>
          <w:sz w:val="24"/>
          <w:szCs w:val="24"/>
        </w:rPr>
        <w:t xml:space="preserve"> May 2023</w:t>
      </w:r>
    </w:p>
    <w:p w14:paraId="1D6770EF" w14:textId="763BD4EB" w:rsidR="007134ED" w:rsidRPr="00E32FBE" w:rsidRDefault="007134ED" w:rsidP="007134ED">
      <w:pPr>
        <w:pStyle w:val="ListParagraph"/>
        <w:numPr>
          <w:ilvl w:val="0"/>
          <w:numId w:val="11"/>
        </w:numPr>
        <w:rPr>
          <w:rFonts w:ascii="Arial" w:hAnsi="Arial" w:cs="Arial"/>
          <w:sz w:val="24"/>
          <w:szCs w:val="24"/>
        </w:rPr>
      </w:pPr>
      <w:r w:rsidRPr="00E32FBE">
        <w:rPr>
          <w:rFonts w:ascii="Arial" w:hAnsi="Arial" w:cs="Arial"/>
          <w:sz w:val="24"/>
          <w:szCs w:val="24"/>
        </w:rPr>
        <w:t xml:space="preserve">Report from Cllr Meller </w:t>
      </w:r>
      <w:r w:rsidRPr="00E32FBE">
        <w:rPr>
          <w:rFonts w:ascii="Arial" w:hAnsi="Arial" w:cs="Arial"/>
          <w:sz w:val="24"/>
          <w:szCs w:val="24"/>
        </w:rPr>
        <w:t>that attendance at the Village Coffee morning was made.</w:t>
      </w:r>
    </w:p>
    <w:p w14:paraId="75CB9030" w14:textId="14AF6012" w:rsidR="007134ED" w:rsidRPr="00E32FBE" w:rsidRDefault="007134ED" w:rsidP="007134ED">
      <w:pPr>
        <w:pStyle w:val="ListParagraph"/>
        <w:numPr>
          <w:ilvl w:val="0"/>
          <w:numId w:val="11"/>
        </w:numPr>
        <w:rPr>
          <w:rFonts w:ascii="Arial" w:hAnsi="Arial" w:cs="Arial"/>
          <w:sz w:val="24"/>
          <w:szCs w:val="24"/>
        </w:rPr>
      </w:pPr>
      <w:r w:rsidRPr="00E32FBE">
        <w:rPr>
          <w:rFonts w:ascii="Arial" w:hAnsi="Arial" w:cs="Arial"/>
          <w:sz w:val="24"/>
          <w:szCs w:val="24"/>
        </w:rPr>
        <w:lastRenderedPageBreak/>
        <w:t xml:space="preserve">Report from Cllr Meller </w:t>
      </w:r>
      <w:r w:rsidRPr="00E32FBE">
        <w:rPr>
          <w:rFonts w:ascii="Arial" w:hAnsi="Arial" w:cs="Arial"/>
          <w:sz w:val="24"/>
          <w:szCs w:val="24"/>
        </w:rPr>
        <w:t>and Cllr Neighbour that they have personally trimmed/tidied the hedges/other vegetation growing on footpath AGO22 (south side of the school)</w:t>
      </w:r>
    </w:p>
    <w:p w14:paraId="0424A7E0" w14:textId="7B2171C3" w:rsidR="007134ED" w:rsidRPr="00E32FBE" w:rsidRDefault="007134ED" w:rsidP="007134ED">
      <w:pPr>
        <w:pStyle w:val="ListParagraph"/>
        <w:numPr>
          <w:ilvl w:val="0"/>
          <w:numId w:val="11"/>
        </w:numPr>
        <w:rPr>
          <w:rFonts w:ascii="Arial" w:hAnsi="Arial" w:cs="Arial"/>
          <w:sz w:val="24"/>
          <w:szCs w:val="24"/>
        </w:rPr>
      </w:pPr>
      <w:r w:rsidRPr="00E32FBE">
        <w:rPr>
          <w:rFonts w:ascii="Arial" w:hAnsi="Arial" w:cs="Arial"/>
          <w:sz w:val="24"/>
          <w:szCs w:val="24"/>
        </w:rPr>
        <w:t xml:space="preserve">Report from Cllr Meller and Cllr Neighbour </w:t>
      </w:r>
      <w:r w:rsidRPr="00E32FBE">
        <w:rPr>
          <w:rFonts w:ascii="Arial" w:hAnsi="Arial" w:cs="Arial"/>
          <w:sz w:val="24"/>
          <w:szCs w:val="24"/>
        </w:rPr>
        <w:t>following attendance of the TBC meeting to discuss the planned cycle path from Bishops Cleeve to Cheltenham. TBC confirmed that there is no intention to link the cycle path to Gotherington at the current time.</w:t>
      </w:r>
    </w:p>
    <w:p w14:paraId="2ADFE1BD" w14:textId="491C694F" w:rsidR="0037197F" w:rsidRPr="00E32FBE" w:rsidRDefault="0037197F" w:rsidP="007134ED">
      <w:pPr>
        <w:pStyle w:val="ListParagraph"/>
        <w:rPr>
          <w:rFonts w:ascii="Arial" w:hAnsi="Arial" w:cs="Arial"/>
          <w:sz w:val="24"/>
          <w:szCs w:val="24"/>
        </w:rPr>
      </w:pPr>
    </w:p>
    <w:p w14:paraId="1F36EEEF" w14:textId="20B25724" w:rsidR="00E32F07" w:rsidRPr="00E32FBE" w:rsidRDefault="00BC78A1" w:rsidP="00FD03D1">
      <w:pPr>
        <w:rPr>
          <w:rFonts w:ascii="Arial" w:hAnsi="Arial" w:cs="Arial"/>
          <w:b/>
          <w:bCs/>
          <w:sz w:val="24"/>
          <w:szCs w:val="24"/>
        </w:rPr>
      </w:pPr>
      <w:r w:rsidRPr="00E32FBE">
        <w:rPr>
          <w:rFonts w:ascii="Arial" w:hAnsi="Arial" w:cs="Arial"/>
          <w:b/>
          <w:bCs/>
          <w:sz w:val="24"/>
          <w:szCs w:val="24"/>
        </w:rPr>
        <w:t>Project updates</w:t>
      </w:r>
    </w:p>
    <w:p w14:paraId="7A51164D" w14:textId="7E19C66F" w:rsidR="00B424B2" w:rsidRPr="00E32FBE" w:rsidRDefault="003B047B" w:rsidP="00DF0FF9">
      <w:pPr>
        <w:pStyle w:val="ListParagraph"/>
        <w:numPr>
          <w:ilvl w:val="0"/>
          <w:numId w:val="21"/>
        </w:numPr>
        <w:ind w:left="284"/>
        <w:rPr>
          <w:rFonts w:ascii="Arial" w:hAnsi="Arial" w:cs="Arial"/>
          <w:sz w:val="24"/>
          <w:szCs w:val="24"/>
        </w:rPr>
      </w:pPr>
      <w:r w:rsidRPr="00E32FBE">
        <w:rPr>
          <w:rFonts w:ascii="Arial" w:hAnsi="Arial" w:cs="Arial"/>
          <w:b/>
          <w:bCs/>
          <w:sz w:val="24"/>
          <w:szCs w:val="24"/>
          <w:u w:val="single"/>
        </w:rPr>
        <w:t>Defibrillator</w:t>
      </w:r>
      <w:r w:rsidR="00F028BF" w:rsidRPr="00E32FBE">
        <w:rPr>
          <w:rFonts w:ascii="Arial" w:hAnsi="Arial" w:cs="Arial"/>
          <w:b/>
          <w:bCs/>
          <w:sz w:val="24"/>
          <w:szCs w:val="24"/>
          <w:u w:val="single"/>
        </w:rPr>
        <w:t xml:space="preserve"> in telephone box</w:t>
      </w:r>
      <w:r w:rsidR="00AD5097" w:rsidRPr="00E32FBE">
        <w:rPr>
          <w:rFonts w:ascii="Arial" w:hAnsi="Arial" w:cs="Arial"/>
          <w:b/>
          <w:bCs/>
          <w:sz w:val="24"/>
          <w:szCs w:val="24"/>
          <w:u w:val="single"/>
        </w:rPr>
        <w:t>.</w:t>
      </w:r>
      <w:r w:rsidR="00AD5097" w:rsidRPr="00E32FBE">
        <w:rPr>
          <w:rFonts w:ascii="Arial" w:hAnsi="Arial" w:cs="Arial"/>
          <w:sz w:val="24"/>
          <w:szCs w:val="24"/>
        </w:rPr>
        <w:t xml:space="preserve"> </w:t>
      </w:r>
      <w:r w:rsidR="004C04E0" w:rsidRPr="00E32FBE">
        <w:rPr>
          <w:rFonts w:ascii="Arial" w:hAnsi="Arial" w:cs="Arial"/>
          <w:sz w:val="24"/>
          <w:szCs w:val="24"/>
        </w:rPr>
        <w:br/>
      </w:r>
      <w:r w:rsidR="007134ED" w:rsidRPr="00E32FBE">
        <w:rPr>
          <w:rFonts w:ascii="Arial" w:hAnsi="Arial" w:cs="Arial"/>
          <w:sz w:val="24"/>
          <w:szCs w:val="24"/>
        </w:rPr>
        <w:t>Confirmation that permission has been received from BT (</w:t>
      </w:r>
      <w:r w:rsidR="007134ED" w:rsidRPr="00E32FBE">
        <w:rPr>
          <w:rFonts w:ascii="Arial" w:hAnsi="Arial" w:cs="Arial"/>
          <w:sz w:val="24"/>
          <w:szCs w:val="24"/>
        </w:rPr>
        <w:t>(</w:t>
      </w:r>
      <w:hyperlink r:id="rId8" w:history="1">
        <w:r w:rsidR="007134ED" w:rsidRPr="00E32FBE">
          <w:rPr>
            <w:rStyle w:val="Hyperlink"/>
            <w:rFonts w:ascii="Arial" w:hAnsi="Arial" w:cs="Arial"/>
            <w:sz w:val="24"/>
            <w:szCs w:val="24"/>
          </w:rPr>
          <w:t>rod.goodwin@bt.com</w:t>
        </w:r>
      </w:hyperlink>
      <w:r w:rsidR="007134ED" w:rsidRPr="00E32FBE">
        <w:rPr>
          <w:rFonts w:ascii="Arial" w:hAnsi="Arial" w:cs="Arial"/>
          <w:sz w:val="24"/>
          <w:szCs w:val="24"/>
        </w:rPr>
        <w:t>)</w:t>
      </w:r>
      <w:r w:rsidR="007134ED" w:rsidRPr="00E32FBE">
        <w:rPr>
          <w:rFonts w:ascii="Arial" w:hAnsi="Arial" w:cs="Arial"/>
          <w:sz w:val="24"/>
          <w:szCs w:val="24"/>
        </w:rPr>
        <w:t xml:space="preserve"> to instal a defibrillator as long as the following conditions are met:</w:t>
      </w:r>
      <w:r w:rsidR="007134ED" w:rsidRPr="00E32FBE">
        <w:rPr>
          <w:rFonts w:ascii="Arial" w:hAnsi="Arial" w:cs="Arial"/>
          <w:sz w:val="24"/>
          <w:szCs w:val="24"/>
        </w:rPr>
        <w:br/>
      </w:r>
      <w:r w:rsidR="007134ED" w:rsidRPr="00E32FBE">
        <w:rPr>
          <w:rFonts w:ascii="Arial" w:hAnsi="Arial" w:cs="Arial"/>
          <w:color w:val="0070C0"/>
        </w:rPr>
        <w:t>5.5(iii)    If written permission is given by the Seller to the Buyer, in accordance with paragraph 5.5(ii) to connect defibrillator equipment to the electricity supply, the equipment must meet all appropriate safety standards as amended from time to time including, but not limited to, the requirements as set out at paragraph (a)-(d) below</w:t>
      </w:r>
      <w:r w:rsidR="007134ED" w:rsidRPr="00E32FBE">
        <w:rPr>
          <w:rFonts w:ascii="Arial" w:hAnsi="Arial" w:cs="Arial"/>
        </w:rPr>
        <w:t>.</w:t>
      </w:r>
      <w:r w:rsidR="007134ED" w:rsidRPr="00E32FBE">
        <w:rPr>
          <w:rFonts w:ascii="Arial" w:hAnsi="Arial" w:cs="Arial"/>
          <w:sz w:val="20"/>
          <w:szCs w:val="20"/>
        </w:rPr>
        <w:br/>
      </w:r>
      <w:r w:rsidR="007134ED" w:rsidRPr="00E32FBE">
        <w:rPr>
          <w:rFonts w:ascii="Arial" w:hAnsi="Arial" w:cs="Arial"/>
          <w:color w:val="0070C0"/>
        </w:rPr>
        <w:t>The Defibrillator Cabinet must be:</w:t>
      </w:r>
      <w:r w:rsidR="007134ED" w:rsidRPr="00E32FBE">
        <w:rPr>
          <w:rFonts w:ascii="Arial" w:hAnsi="Arial" w:cs="Arial"/>
          <w:color w:val="0070C0"/>
          <w:sz w:val="20"/>
          <w:szCs w:val="20"/>
        </w:rPr>
        <w:br/>
      </w:r>
      <w:r w:rsidR="007134ED" w:rsidRPr="00E32FBE">
        <w:rPr>
          <w:rFonts w:ascii="Arial" w:hAnsi="Arial" w:cs="Arial"/>
          <w:color w:val="0070C0"/>
        </w:rPr>
        <w:t>(a)          Class 2 IP rating 54;</w:t>
      </w:r>
      <w:r w:rsidR="007134ED" w:rsidRPr="00E32FBE">
        <w:rPr>
          <w:rFonts w:ascii="Arial" w:hAnsi="Arial" w:cs="Arial"/>
          <w:color w:val="0070C0"/>
          <w:sz w:val="20"/>
          <w:szCs w:val="20"/>
        </w:rPr>
        <w:br/>
      </w:r>
      <w:r w:rsidR="007134ED" w:rsidRPr="00E32FBE">
        <w:rPr>
          <w:rFonts w:ascii="Arial" w:hAnsi="Arial" w:cs="Arial"/>
          <w:color w:val="0070C0"/>
        </w:rPr>
        <w:t xml:space="preserve">(b)          Compliant to BS7671-416/417 in its construction; </w:t>
      </w:r>
      <w:r w:rsidR="007134ED" w:rsidRPr="00E32FBE">
        <w:rPr>
          <w:rFonts w:ascii="Arial" w:hAnsi="Arial" w:cs="Arial"/>
          <w:color w:val="0070C0"/>
          <w:sz w:val="20"/>
          <w:szCs w:val="20"/>
        </w:rPr>
        <w:br/>
      </w:r>
      <w:r w:rsidR="007134ED" w:rsidRPr="00E32FBE">
        <w:rPr>
          <w:rFonts w:ascii="Arial" w:hAnsi="Arial" w:cs="Arial"/>
          <w:color w:val="0070C0"/>
        </w:rPr>
        <w:t>(c)          Manufactured by a ISO 9001/2 certified manufacturer;</w:t>
      </w:r>
      <w:r w:rsidR="007134ED" w:rsidRPr="00E32FBE">
        <w:rPr>
          <w:rFonts w:ascii="Arial" w:hAnsi="Arial" w:cs="Arial"/>
          <w:color w:val="0070C0"/>
          <w:sz w:val="20"/>
          <w:szCs w:val="20"/>
        </w:rPr>
        <w:br/>
      </w:r>
      <w:r w:rsidR="007134ED" w:rsidRPr="00E32FBE">
        <w:rPr>
          <w:rFonts w:ascii="Arial" w:hAnsi="Arial" w:cs="Arial"/>
          <w:color w:val="0070C0"/>
        </w:rPr>
        <w:t xml:space="preserve">(d)          Protected by an RCD </w:t>
      </w:r>
      <w:r w:rsidR="007134ED" w:rsidRPr="00E32FBE">
        <w:rPr>
          <w:rFonts w:ascii="Arial" w:hAnsi="Arial" w:cs="Arial"/>
          <w:sz w:val="20"/>
          <w:szCs w:val="20"/>
        </w:rPr>
        <w:br/>
      </w:r>
      <w:r w:rsidR="007134ED" w:rsidRPr="00E32FBE">
        <w:rPr>
          <w:rFonts w:ascii="Arial" w:hAnsi="Arial" w:cs="Arial"/>
          <w:color w:val="0070C0"/>
        </w:rPr>
        <w:t xml:space="preserve">5.5(iv)   The Seller does not actively monitor the electricity supply to the Goods.  Responsibility for ensuring a continuous electricity supply required to power any equipment installed within the Goods </w:t>
      </w:r>
      <w:proofErr w:type="gramStart"/>
      <w:r w:rsidR="007134ED" w:rsidRPr="00E32FBE">
        <w:rPr>
          <w:rFonts w:ascii="Arial" w:hAnsi="Arial" w:cs="Arial"/>
          <w:color w:val="0070C0"/>
        </w:rPr>
        <w:t>remains with the Buyer at all times</w:t>
      </w:r>
      <w:proofErr w:type="gramEnd"/>
      <w:r w:rsidR="007134ED" w:rsidRPr="00E32FBE">
        <w:rPr>
          <w:rFonts w:ascii="Arial" w:hAnsi="Arial" w:cs="Arial"/>
        </w:rPr>
        <w:t>.</w:t>
      </w:r>
    </w:p>
    <w:p w14:paraId="3DDE7F85" w14:textId="77777777" w:rsidR="00B424B2" w:rsidRPr="00E32FBE" w:rsidRDefault="00B424B2" w:rsidP="00B424B2">
      <w:pPr>
        <w:pStyle w:val="ListParagraph"/>
        <w:ind w:left="284"/>
        <w:rPr>
          <w:rFonts w:ascii="Arial" w:hAnsi="Arial" w:cs="Arial"/>
          <w:sz w:val="24"/>
          <w:szCs w:val="24"/>
        </w:rPr>
      </w:pPr>
    </w:p>
    <w:p w14:paraId="3DA2267B" w14:textId="2253B7B7" w:rsidR="00BC78A1" w:rsidRPr="00E32FBE" w:rsidRDefault="00B424B2" w:rsidP="00B424B2">
      <w:pPr>
        <w:pStyle w:val="ListParagraph"/>
        <w:ind w:left="284"/>
        <w:rPr>
          <w:rFonts w:ascii="Arial" w:hAnsi="Arial" w:cs="Arial"/>
          <w:sz w:val="24"/>
          <w:szCs w:val="24"/>
        </w:rPr>
      </w:pPr>
      <w:r w:rsidRPr="00E32FBE">
        <w:rPr>
          <w:rFonts w:ascii="Arial" w:hAnsi="Arial" w:cs="Arial"/>
          <w:sz w:val="24"/>
          <w:szCs w:val="24"/>
        </w:rPr>
        <w:t>Electricians have been contacted for quotes on the work required to instal the defibrillator and progress will be reported on the April meeting agenda.</w:t>
      </w:r>
      <w:r w:rsidR="00FD03D1" w:rsidRPr="00E32FBE">
        <w:rPr>
          <w:rFonts w:ascii="Arial" w:hAnsi="Arial" w:cs="Arial"/>
          <w:sz w:val="24"/>
          <w:szCs w:val="24"/>
        </w:rPr>
        <w:br/>
      </w:r>
      <w:r w:rsidR="007134ED" w:rsidRPr="00E32FBE">
        <w:rPr>
          <w:rFonts w:ascii="Arial" w:hAnsi="Arial" w:cs="Arial"/>
          <w:b/>
          <w:bCs/>
          <w:sz w:val="24"/>
          <w:szCs w:val="24"/>
        </w:rPr>
        <w:t>ONGOING PROJECT</w:t>
      </w:r>
    </w:p>
    <w:p w14:paraId="74661060" w14:textId="77777777" w:rsidR="00AE7275" w:rsidRPr="00E32FBE" w:rsidRDefault="00AE7275" w:rsidP="00AE7275">
      <w:pPr>
        <w:pStyle w:val="ListParagraph"/>
        <w:ind w:left="0"/>
        <w:rPr>
          <w:rFonts w:ascii="Arial" w:hAnsi="Arial" w:cs="Arial"/>
          <w:sz w:val="24"/>
          <w:szCs w:val="24"/>
        </w:rPr>
      </w:pPr>
    </w:p>
    <w:p w14:paraId="25EF8D32" w14:textId="09818256" w:rsidR="006C2A91" w:rsidRPr="00E32FBE" w:rsidRDefault="00FD03D1" w:rsidP="00E32F07">
      <w:pPr>
        <w:pStyle w:val="ListParagraph"/>
        <w:numPr>
          <w:ilvl w:val="0"/>
          <w:numId w:val="7"/>
        </w:numPr>
        <w:ind w:left="0" w:hanging="284"/>
        <w:rPr>
          <w:rFonts w:ascii="Arial" w:hAnsi="Arial" w:cs="Arial"/>
          <w:sz w:val="24"/>
          <w:szCs w:val="24"/>
        </w:rPr>
      </w:pPr>
      <w:r w:rsidRPr="00E32FBE">
        <w:rPr>
          <w:rFonts w:ascii="Arial" w:hAnsi="Arial" w:cs="Arial"/>
          <w:b/>
          <w:bCs/>
          <w:sz w:val="24"/>
          <w:szCs w:val="24"/>
          <w:u w:val="single"/>
        </w:rPr>
        <w:t xml:space="preserve">Blue Plaque for Elizabeth </w:t>
      </w:r>
      <w:proofErr w:type="spellStart"/>
      <w:r w:rsidRPr="00E32FBE">
        <w:rPr>
          <w:rFonts w:ascii="Arial" w:hAnsi="Arial" w:cs="Arial"/>
          <w:b/>
          <w:bCs/>
          <w:sz w:val="24"/>
          <w:szCs w:val="24"/>
          <w:u w:val="single"/>
        </w:rPr>
        <w:t>Malleson</w:t>
      </w:r>
      <w:proofErr w:type="spellEnd"/>
      <w:r w:rsidR="00AD5097" w:rsidRPr="00E32FBE">
        <w:rPr>
          <w:rFonts w:ascii="Arial" w:hAnsi="Arial" w:cs="Arial"/>
          <w:b/>
          <w:bCs/>
          <w:sz w:val="24"/>
          <w:szCs w:val="24"/>
        </w:rPr>
        <w:t xml:space="preserve">. </w:t>
      </w:r>
      <w:r w:rsidRPr="00E32FBE">
        <w:rPr>
          <w:rFonts w:ascii="Arial" w:hAnsi="Arial" w:cs="Arial"/>
          <w:b/>
          <w:bCs/>
          <w:sz w:val="24"/>
          <w:szCs w:val="24"/>
        </w:rPr>
        <w:br/>
      </w:r>
      <w:r w:rsidR="00544AAF" w:rsidRPr="00E32FBE">
        <w:rPr>
          <w:rFonts w:ascii="Arial" w:hAnsi="Arial" w:cs="Arial"/>
          <w:sz w:val="24"/>
          <w:szCs w:val="24"/>
        </w:rPr>
        <w:t>GPC</w:t>
      </w:r>
      <w:r w:rsidR="007134ED" w:rsidRPr="00E32FBE">
        <w:rPr>
          <w:rFonts w:ascii="Arial" w:hAnsi="Arial" w:cs="Arial"/>
          <w:sz w:val="24"/>
          <w:szCs w:val="24"/>
        </w:rPr>
        <w:t xml:space="preserve"> proposal to site a plaque in memory of Elizabeth </w:t>
      </w:r>
      <w:proofErr w:type="spellStart"/>
      <w:r w:rsidR="007134ED" w:rsidRPr="00E32FBE">
        <w:rPr>
          <w:rFonts w:ascii="Arial" w:hAnsi="Arial" w:cs="Arial"/>
          <w:sz w:val="24"/>
          <w:szCs w:val="24"/>
        </w:rPr>
        <w:t>Malleson</w:t>
      </w:r>
      <w:proofErr w:type="spellEnd"/>
      <w:r w:rsidR="007134ED" w:rsidRPr="00E32FBE">
        <w:rPr>
          <w:rFonts w:ascii="Arial" w:hAnsi="Arial" w:cs="Arial"/>
          <w:sz w:val="24"/>
          <w:szCs w:val="24"/>
        </w:rPr>
        <w:t xml:space="preserve"> was put to the Village Hall Trustees at their meeting on the 01</w:t>
      </w:r>
      <w:r w:rsidR="007134ED" w:rsidRPr="00E32FBE">
        <w:rPr>
          <w:rFonts w:ascii="Arial" w:hAnsi="Arial" w:cs="Arial"/>
          <w:sz w:val="24"/>
          <w:szCs w:val="24"/>
          <w:vertAlign w:val="superscript"/>
        </w:rPr>
        <w:t>st</w:t>
      </w:r>
      <w:r w:rsidR="007134ED" w:rsidRPr="00E32FBE">
        <w:rPr>
          <w:rFonts w:ascii="Arial" w:hAnsi="Arial" w:cs="Arial"/>
          <w:sz w:val="24"/>
          <w:szCs w:val="24"/>
        </w:rPr>
        <w:t xml:space="preserve"> March 2023</w:t>
      </w:r>
      <w:r w:rsidR="00544AAF" w:rsidRPr="00E32FBE">
        <w:rPr>
          <w:rFonts w:ascii="Arial" w:hAnsi="Arial" w:cs="Arial"/>
          <w:sz w:val="24"/>
          <w:szCs w:val="24"/>
        </w:rPr>
        <w:t>, to which they agreed.</w:t>
      </w:r>
      <w:r w:rsidR="00544AAF" w:rsidRPr="00E32FBE">
        <w:rPr>
          <w:rFonts w:ascii="Arial" w:hAnsi="Arial" w:cs="Arial"/>
          <w:sz w:val="24"/>
          <w:szCs w:val="24"/>
        </w:rPr>
        <w:br/>
        <w:t>VHT’s</w:t>
      </w:r>
      <w:r w:rsidR="007134ED" w:rsidRPr="00E32FBE">
        <w:rPr>
          <w:rFonts w:ascii="Arial" w:hAnsi="Arial" w:cs="Arial"/>
          <w:sz w:val="24"/>
          <w:szCs w:val="24"/>
        </w:rPr>
        <w:t xml:space="preserve"> request that GPC </w:t>
      </w:r>
      <w:r w:rsidR="00544AAF" w:rsidRPr="00E32FBE">
        <w:rPr>
          <w:rFonts w:ascii="Arial" w:hAnsi="Arial" w:cs="Arial"/>
          <w:sz w:val="24"/>
          <w:szCs w:val="24"/>
        </w:rPr>
        <w:t>suggest the size and wording for the plaque in advance of their next meeting on 01-June-2023.</w:t>
      </w:r>
      <w:r w:rsidR="00107C09" w:rsidRPr="00E32FBE">
        <w:rPr>
          <w:rFonts w:ascii="Arial" w:hAnsi="Arial" w:cs="Arial"/>
          <w:sz w:val="24"/>
          <w:szCs w:val="24"/>
        </w:rPr>
        <w:t xml:space="preserve"> </w:t>
      </w:r>
      <w:r w:rsidR="00107C09" w:rsidRPr="00E32FBE">
        <w:rPr>
          <w:rFonts w:ascii="Arial" w:hAnsi="Arial" w:cs="Arial"/>
          <w:b/>
          <w:bCs/>
          <w:sz w:val="24"/>
          <w:szCs w:val="24"/>
        </w:rPr>
        <w:t xml:space="preserve">ACTION: Cllr </w:t>
      </w:r>
      <w:r w:rsidR="00AB2EC7" w:rsidRPr="00E32FBE">
        <w:rPr>
          <w:rFonts w:ascii="Arial" w:hAnsi="Arial" w:cs="Arial"/>
          <w:b/>
          <w:bCs/>
          <w:sz w:val="24"/>
          <w:szCs w:val="24"/>
        </w:rPr>
        <w:t>Osborne</w:t>
      </w:r>
      <w:r w:rsidR="00544AAF" w:rsidRPr="00E32FBE">
        <w:rPr>
          <w:rFonts w:ascii="Arial" w:hAnsi="Arial" w:cs="Arial"/>
          <w:b/>
          <w:bCs/>
          <w:sz w:val="24"/>
          <w:szCs w:val="24"/>
        </w:rPr>
        <w:t xml:space="preserve"> &amp; Cllr Meller</w:t>
      </w:r>
      <w:r w:rsidRPr="00E32FBE">
        <w:rPr>
          <w:rFonts w:ascii="Arial" w:hAnsi="Arial" w:cs="Arial"/>
          <w:sz w:val="24"/>
          <w:szCs w:val="24"/>
        </w:rPr>
        <w:br/>
      </w:r>
      <w:r w:rsidRPr="00E32FBE">
        <w:rPr>
          <w:rFonts w:ascii="Arial" w:hAnsi="Arial" w:cs="Arial"/>
          <w:b/>
          <w:bCs/>
          <w:sz w:val="24"/>
          <w:szCs w:val="24"/>
        </w:rPr>
        <w:t>CARRY FORWARD</w:t>
      </w:r>
      <w:r w:rsidR="00AE7275" w:rsidRPr="00E32FBE">
        <w:rPr>
          <w:rFonts w:ascii="Arial" w:hAnsi="Arial" w:cs="Arial"/>
          <w:sz w:val="24"/>
          <w:szCs w:val="24"/>
        </w:rPr>
        <w:br/>
      </w:r>
    </w:p>
    <w:p w14:paraId="047893DD" w14:textId="15C5E241" w:rsidR="007A08BB" w:rsidRPr="00E32FBE" w:rsidRDefault="007A08BB" w:rsidP="00544AAF">
      <w:pPr>
        <w:pStyle w:val="ListParagraph"/>
        <w:numPr>
          <w:ilvl w:val="0"/>
          <w:numId w:val="7"/>
        </w:numPr>
        <w:ind w:left="0" w:right="-188" w:hanging="284"/>
        <w:rPr>
          <w:rFonts w:ascii="Arial" w:eastAsiaTheme="minorEastAsia" w:hAnsi="Arial" w:cs="Arial"/>
          <w:b/>
          <w:bCs/>
          <w:color w:val="000000"/>
          <w:sz w:val="24"/>
          <w:szCs w:val="24"/>
          <w:u w:val="single"/>
          <w:lang w:val="en" w:eastAsia="en-GB"/>
        </w:rPr>
      </w:pPr>
      <w:r w:rsidRPr="00E32FBE">
        <w:rPr>
          <w:rFonts w:ascii="Arial" w:eastAsiaTheme="minorEastAsia" w:hAnsi="Arial" w:cs="Arial"/>
          <w:b/>
          <w:bCs/>
          <w:color w:val="000000"/>
          <w:sz w:val="24"/>
          <w:szCs w:val="24"/>
          <w:u w:val="single"/>
          <w:lang w:val="en" w:eastAsia="en-GB"/>
        </w:rPr>
        <w:t>‘</w:t>
      </w:r>
      <w:proofErr w:type="spellStart"/>
      <w:r w:rsidRPr="00E32FBE">
        <w:rPr>
          <w:rFonts w:ascii="Arial" w:eastAsiaTheme="minorEastAsia" w:hAnsi="Arial" w:cs="Arial"/>
          <w:b/>
          <w:bCs/>
          <w:color w:val="000000"/>
          <w:sz w:val="24"/>
          <w:szCs w:val="24"/>
          <w:u w:val="single"/>
          <w:lang w:val="en" w:eastAsia="en-GB"/>
        </w:rPr>
        <w:t>Pentanque</w:t>
      </w:r>
      <w:proofErr w:type="spellEnd"/>
      <w:r w:rsidRPr="00E32FBE">
        <w:rPr>
          <w:rFonts w:ascii="Arial" w:eastAsiaTheme="minorEastAsia" w:hAnsi="Arial" w:cs="Arial"/>
          <w:b/>
          <w:bCs/>
          <w:color w:val="000000"/>
          <w:sz w:val="24"/>
          <w:szCs w:val="24"/>
          <w:u w:val="single"/>
          <w:lang w:val="en" w:eastAsia="en-GB"/>
        </w:rPr>
        <w:t>’ Club Benches.</w:t>
      </w:r>
      <w:r w:rsidRPr="00E32FBE">
        <w:rPr>
          <w:rFonts w:ascii="Arial" w:eastAsiaTheme="minorEastAsia" w:hAnsi="Arial" w:cs="Arial"/>
          <w:b/>
          <w:bCs/>
          <w:color w:val="000000"/>
          <w:sz w:val="24"/>
          <w:szCs w:val="24"/>
          <w:u w:val="single"/>
          <w:lang w:val="en" w:eastAsia="en-GB"/>
        </w:rPr>
        <w:br/>
      </w:r>
      <w:r w:rsidR="00544AAF" w:rsidRPr="00E32FBE">
        <w:rPr>
          <w:rFonts w:ascii="Arial" w:eastAsiaTheme="minorEastAsia" w:hAnsi="Arial" w:cs="Arial"/>
          <w:color w:val="000000"/>
          <w:sz w:val="24"/>
          <w:szCs w:val="24"/>
          <w:lang w:val="en" w:eastAsia="en-GB"/>
        </w:rPr>
        <w:t xml:space="preserve">Following confirmation from the </w:t>
      </w:r>
      <w:proofErr w:type="spellStart"/>
      <w:r w:rsidR="00544AAF" w:rsidRPr="00E32FBE">
        <w:rPr>
          <w:rFonts w:ascii="Arial" w:eastAsiaTheme="minorEastAsia" w:hAnsi="Arial" w:cs="Arial"/>
          <w:color w:val="000000"/>
          <w:sz w:val="24"/>
          <w:szCs w:val="24"/>
          <w:lang w:val="en" w:eastAsia="en-GB"/>
        </w:rPr>
        <w:t>petanque</w:t>
      </w:r>
      <w:proofErr w:type="spellEnd"/>
      <w:r w:rsidR="00544AAF" w:rsidRPr="00E32FBE">
        <w:rPr>
          <w:rFonts w:ascii="Arial" w:eastAsiaTheme="minorEastAsia" w:hAnsi="Arial" w:cs="Arial"/>
          <w:color w:val="000000"/>
          <w:sz w:val="24"/>
          <w:szCs w:val="24"/>
          <w:lang w:val="en" w:eastAsia="en-GB"/>
        </w:rPr>
        <w:t xml:space="preserve"> club that they are happy to accept whichever backless bench GPC prefer, the councillors unanimously voted on Option 3.</w:t>
      </w:r>
      <w:r w:rsidR="00544AAF" w:rsidRPr="00E32FBE">
        <w:rPr>
          <w:rFonts w:ascii="Arial" w:eastAsiaTheme="minorEastAsia" w:hAnsi="Arial" w:cs="Arial"/>
          <w:color w:val="000000"/>
          <w:sz w:val="24"/>
          <w:szCs w:val="24"/>
          <w:lang w:val="en" w:eastAsia="en-GB"/>
        </w:rPr>
        <w:br/>
        <w:t>Confirmation that the council will contribute up to 50% of the final cost, maximum budget to be voted in the April Meeting.</w:t>
      </w:r>
      <w:r w:rsidR="00544AAF" w:rsidRPr="00E32FBE">
        <w:rPr>
          <w:rFonts w:ascii="Arial" w:eastAsiaTheme="minorEastAsia" w:hAnsi="Arial" w:cs="Arial"/>
          <w:color w:val="000000"/>
          <w:sz w:val="24"/>
          <w:szCs w:val="24"/>
          <w:lang w:val="en" w:eastAsia="en-GB"/>
        </w:rPr>
        <w:br/>
      </w:r>
      <w:r w:rsidR="00C11D5A" w:rsidRPr="00E32FBE">
        <w:rPr>
          <w:rFonts w:ascii="Arial" w:hAnsi="Arial" w:cs="Arial"/>
          <w:b/>
          <w:bCs/>
          <w:sz w:val="24"/>
          <w:szCs w:val="24"/>
        </w:rPr>
        <w:t>ON-GOING</w:t>
      </w:r>
      <w:r w:rsidRPr="00E32FBE">
        <w:rPr>
          <w:rFonts w:ascii="Arial" w:eastAsiaTheme="minorEastAsia" w:hAnsi="Arial" w:cs="Arial"/>
          <w:b/>
          <w:bCs/>
          <w:color w:val="000000"/>
          <w:sz w:val="24"/>
          <w:szCs w:val="24"/>
          <w:lang w:val="en" w:eastAsia="en-GB"/>
        </w:rPr>
        <w:br/>
      </w:r>
    </w:p>
    <w:p w14:paraId="6D69D63F" w14:textId="77777777" w:rsidR="005513BB" w:rsidRPr="00E32FBE" w:rsidRDefault="007A08BB" w:rsidP="0046306B">
      <w:pPr>
        <w:pStyle w:val="ListParagraph"/>
        <w:numPr>
          <w:ilvl w:val="0"/>
          <w:numId w:val="7"/>
        </w:numPr>
        <w:ind w:left="0" w:hanging="284"/>
        <w:rPr>
          <w:rFonts w:ascii="Arial" w:eastAsiaTheme="minorEastAsia" w:hAnsi="Arial" w:cs="Arial"/>
          <w:b/>
          <w:bCs/>
          <w:color w:val="000000"/>
          <w:sz w:val="24"/>
          <w:szCs w:val="24"/>
          <w:u w:val="single"/>
          <w:lang w:val="en" w:eastAsia="en-GB"/>
        </w:rPr>
      </w:pPr>
      <w:r w:rsidRPr="00E32FBE">
        <w:rPr>
          <w:rFonts w:ascii="Arial" w:eastAsiaTheme="minorEastAsia" w:hAnsi="Arial" w:cs="Arial"/>
          <w:b/>
          <w:bCs/>
          <w:color w:val="000000"/>
          <w:sz w:val="24"/>
          <w:szCs w:val="24"/>
          <w:u w:val="single"/>
          <w:lang w:val="en" w:eastAsia="en-GB"/>
        </w:rPr>
        <w:t xml:space="preserve">RRB </w:t>
      </w:r>
      <w:r w:rsidR="00E32F07" w:rsidRPr="00E32FBE">
        <w:rPr>
          <w:rFonts w:ascii="Arial" w:eastAsiaTheme="minorEastAsia" w:hAnsi="Arial" w:cs="Arial"/>
          <w:b/>
          <w:bCs/>
          <w:color w:val="000000"/>
          <w:sz w:val="24"/>
          <w:szCs w:val="24"/>
          <w:u w:val="single"/>
          <w:lang w:val="en" w:eastAsia="en-GB"/>
        </w:rPr>
        <w:t xml:space="preserve">hot water and heating system </w:t>
      </w:r>
      <w:r w:rsidRPr="00E32FBE">
        <w:rPr>
          <w:rFonts w:ascii="Arial" w:eastAsiaTheme="minorEastAsia" w:hAnsi="Arial" w:cs="Arial"/>
          <w:b/>
          <w:bCs/>
          <w:color w:val="000000"/>
          <w:sz w:val="24"/>
          <w:szCs w:val="24"/>
          <w:u w:val="single"/>
          <w:lang w:val="en" w:eastAsia="en-GB"/>
        </w:rPr>
        <w:br/>
      </w:r>
      <w:r w:rsidR="0046306B" w:rsidRPr="00E32FBE">
        <w:rPr>
          <w:rFonts w:ascii="Arial" w:eastAsiaTheme="minorEastAsia" w:hAnsi="Arial" w:cs="Arial"/>
          <w:color w:val="000000"/>
          <w:sz w:val="24"/>
          <w:szCs w:val="24"/>
          <w:lang w:val="en" w:eastAsia="en-GB"/>
        </w:rPr>
        <w:t>A local expert on Heat Source Air Pumps has been found and a meeting is being arranged for him to visit the site with Councillors to discuss renewal technology options.</w:t>
      </w:r>
      <w:r w:rsidR="00E32F07" w:rsidRPr="00E32FBE">
        <w:rPr>
          <w:rFonts w:ascii="Arial" w:eastAsiaTheme="minorEastAsia" w:hAnsi="Arial" w:cs="Arial"/>
          <w:color w:val="000000"/>
          <w:sz w:val="24"/>
          <w:szCs w:val="24"/>
          <w:lang w:val="en" w:eastAsia="en-GB"/>
        </w:rPr>
        <w:t xml:space="preserve"> </w:t>
      </w:r>
      <w:r w:rsidR="0046306B" w:rsidRPr="00E32FBE">
        <w:rPr>
          <w:rFonts w:ascii="Arial" w:eastAsiaTheme="minorEastAsia" w:hAnsi="Arial" w:cs="Arial"/>
          <w:color w:val="000000"/>
          <w:sz w:val="24"/>
          <w:szCs w:val="24"/>
          <w:lang w:val="en" w:eastAsia="en-GB"/>
        </w:rPr>
        <w:br/>
      </w:r>
      <w:r w:rsidR="0046306B" w:rsidRPr="00E32FBE">
        <w:rPr>
          <w:rFonts w:ascii="Arial" w:eastAsiaTheme="minorEastAsia" w:hAnsi="Arial" w:cs="Arial"/>
          <w:b/>
          <w:bCs/>
          <w:color w:val="000000"/>
          <w:sz w:val="24"/>
          <w:szCs w:val="24"/>
          <w:lang w:val="en" w:eastAsia="en-GB"/>
        </w:rPr>
        <w:t>ON-GOING</w:t>
      </w:r>
      <w:r w:rsidR="009F1975" w:rsidRPr="00E32FBE">
        <w:rPr>
          <w:rFonts w:ascii="Arial" w:eastAsiaTheme="minorEastAsia" w:hAnsi="Arial" w:cs="Arial"/>
          <w:color w:val="000000"/>
          <w:sz w:val="24"/>
          <w:szCs w:val="24"/>
          <w:lang w:val="en" w:eastAsia="en-GB"/>
        </w:rPr>
        <w:br/>
      </w:r>
    </w:p>
    <w:p w14:paraId="282723C1" w14:textId="10281993" w:rsidR="002B28DC" w:rsidRPr="00E32FBE" w:rsidRDefault="002B28DC" w:rsidP="005513BB">
      <w:pPr>
        <w:rPr>
          <w:rFonts w:ascii="Arial" w:eastAsiaTheme="minorEastAsia" w:hAnsi="Arial" w:cs="Arial"/>
          <w:b/>
          <w:bCs/>
          <w:color w:val="000000"/>
          <w:sz w:val="24"/>
          <w:szCs w:val="24"/>
          <w:u w:val="single"/>
          <w:lang w:val="en" w:eastAsia="en-GB"/>
        </w:rPr>
      </w:pPr>
      <w:r w:rsidRPr="00E32FBE">
        <w:rPr>
          <w:rFonts w:ascii="Arial" w:eastAsiaTheme="minorEastAsia" w:hAnsi="Arial" w:cs="Arial"/>
          <w:b/>
          <w:bCs/>
          <w:color w:val="000000"/>
          <w:sz w:val="24"/>
          <w:szCs w:val="24"/>
          <w:lang w:val="en" w:eastAsia="en-GB"/>
        </w:rPr>
        <w:lastRenderedPageBreak/>
        <w:br/>
      </w:r>
    </w:p>
    <w:p w14:paraId="55080D65" w14:textId="5E6EFD5D" w:rsidR="000D4858" w:rsidRPr="00E32FBE" w:rsidRDefault="002B28DC" w:rsidP="009F1975">
      <w:pPr>
        <w:pStyle w:val="ListParagraph"/>
        <w:numPr>
          <w:ilvl w:val="0"/>
          <w:numId w:val="7"/>
        </w:numPr>
        <w:ind w:left="0" w:hanging="284"/>
        <w:rPr>
          <w:rFonts w:ascii="Arial" w:eastAsiaTheme="minorEastAsia" w:hAnsi="Arial" w:cs="Arial"/>
          <w:b/>
          <w:bCs/>
          <w:color w:val="000000"/>
          <w:sz w:val="24"/>
          <w:szCs w:val="24"/>
          <w:lang w:val="en" w:eastAsia="en-GB"/>
        </w:rPr>
      </w:pPr>
      <w:r w:rsidRPr="00E32FBE">
        <w:rPr>
          <w:rFonts w:ascii="Arial" w:eastAsiaTheme="minorEastAsia" w:hAnsi="Arial" w:cs="Arial"/>
          <w:b/>
          <w:bCs/>
          <w:color w:val="000000"/>
          <w:sz w:val="24"/>
          <w:szCs w:val="24"/>
          <w:u w:val="single"/>
          <w:lang w:val="en" w:eastAsia="en-GB"/>
        </w:rPr>
        <w:t>RRB Carpark pot holes.</w:t>
      </w:r>
      <w:r w:rsidRPr="00E32FBE">
        <w:rPr>
          <w:rFonts w:ascii="Arial" w:eastAsiaTheme="minorEastAsia" w:hAnsi="Arial" w:cs="Arial"/>
          <w:b/>
          <w:bCs/>
          <w:color w:val="000000"/>
          <w:sz w:val="24"/>
          <w:szCs w:val="24"/>
          <w:u w:val="single"/>
          <w:lang w:val="en" w:eastAsia="en-GB"/>
        </w:rPr>
        <w:br/>
      </w:r>
      <w:r w:rsidR="005513BB" w:rsidRPr="00E32FBE">
        <w:rPr>
          <w:rFonts w:ascii="Arial" w:eastAsiaTheme="minorEastAsia" w:hAnsi="Arial" w:cs="Arial"/>
          <w:color w:val="000000"/>
          <w:sz w:val="24"/>
          <w:szCs w:val="24"/>
          <w:lang w:val="en" w:eastAsia="en-GB"/>
        </w:rPr>
        <w:t>GPC Councillors discussed the issue and determined that the £500 emergency spending power expenditure is insuffic</w:t>
      </w:r>
      <w:r w:rsidR="00ED67EF">
        <w:rPr>
          <w:rFonts w:ascii="Arial" w:eastAsiaTheme="minorEastAsia" w:hAnsi="Arial" w:cs="Arial"/>
          <w:color w:val="000000"/>
          <w:sz w:val="24"/>
          <w:szCs w:val="24"/>
          <w:lang w:val="en" w:eastAsia="en-GB"/>
        </w:rPr>
        <w:t>i</w:t>
      </w:r>
      <w:r w:rsidR="005513BB" w:rsidRPr="00E32FBE">
        <w:rPr>
          <w:rFonts w:ascii="Arial" w:eastAsiaTheme="minorEastAsia" w:hAnsi="Arial" w:cs="Arial"/>
          <w:color w:val="000000"/>
          <w:sz w:val="24"/>
          <w:szCs w:val="24"/>
          <w:lang w:val="en" w:eastAsia="en-GB"/>
        </w:rPr>
        <w:t>ent given the extent of work required.</w:t>
      </w:r>
      <w:r w:rsidR="005513BB" w:rsidRPr="00E32FBE">
        <w:rPr>
          <w:rFonts w:ascii="Arial" w:eastAsiaTheme="minorEastAsia" w:hAnsi="Arial" w:cs="Arial"/>
          <w:color w:val="000000"/>
          <w:sz w:val="24"/>
          <w:szCs w:val="24"/>
          <w:lang w:val="en" w:eastAsia="en-GB"/>
        </w:rPr>
        <w:br/>
        <w:t>The councillors voted and unanimously approved to ringfence funds of £5,000.00 for investigation works and</w:t>
      </w:r>
      <w:r w:rsidR="00ED67EF">
        <w:rPr>
          <w:rFonts w:ascii="Arial" w:eastAsiaTheme="minorEastAsia" w:hAnsi="Arial" w:cs="Arial"/>
          <w:color w:val="000000"/>
          <w:sz w:val="24"/>
          <w:szCs w:val="24"/>
          <w:lang w:val="en" w:eastAsia="en-GB"/>
        </w:rPr>
        <w:t xml:space="preserve"> towards</w:t>
      </w:r>
      <w:r w:rsidR="005513BB" w:rsidRPr="00E32FBE">
        <w:rPr>
          <w:rFonts w:ascii="Arial" w:eastAsiaTheme="minorEastAsia" w:hAnsi="Arial" w:cs="Arial"/>
          <w:color w:val="000000"/>
          <w:sz w:val="24"/>
          <w:szCs w:val="24"/>
          <w:lang w:val="en" w:eastAsia="en-GB"/>
        </w:rPr>
        <w:t xml:space="preserve"> subsequent corrective works to stop the pot holes from re-occurring in the future</w:t>
      </w:r>
      <w:r w:rsidR="00ED67EF">
        <w:rPr>
          <w:rFonts w:ascii="Arial" w:eastAsiaTheme="minorEastAsia" w:hAnsi="Arial" w:cs="Arial"/>
          <w:color w:val="000000"/>
          <w:sz w:val="24"/>
          <w:szCs w:val="24"/>
          <w:lang w:val="en" w:eastAsia="en-GB"/>
        </w:rPr>
        <w:t>. Note: the full extent of works and cost will not be known until the investigation work is completed.</w:t>
      </w:r>
      <w:r w:rsidR="005513BB" w:rsidRPr="00E32FBE">
        <w:rPr>
          <w:rFonts w:ascii="Arial" w:eastAsiaTheme="minorEastAsia" w:hAnsi="Arial" w:cs="Arial"/>
          <w:color w:val="000000"/>
          <w:sz w:val="24"/>
          <w:szCs w:val="24"/>
          <w:lang w:val="en" w:eastAsia="en-GB"/>
        </w:rPr>
        <w:br/>
        <w:t>A professional contractor to undertake the work is being sort.</w:t>
      </w:r>
      <w:r w:rsidR="009F1975" w:rsidRPr="00E32FBE">
        <w:rPr>
          <w:rFonts w:ascii="Arial" w:eastAsiaTheme="minorEastAsia" w:hAnsi="Arial" w:cs="Arial"/>
          <w:color w:val="000000"/>
          <w:sz w:val="24"/>
          <w:szCs w:val="24"/>
          <w:lang w:val="en" w:eastAsia="en-GB"/>
        </w:rPr>
        <w:br/>
      </w:r>
      <w:r w:rsidR="009F1975" w:rsidRPr="00E32FBE">
        <w:rPr>
          <w:rFonts w:ascii="Arial" w:hAnsi="Arial" w:cs="Arial"/>
          <w:b/>
          <w:bCs/>
          <w:sz w:val="24"/>
          <w:szCs w:val="24"/>
        </w:rPr>
        <w:t>ON-GOING</w:t>
      </w:r>
    </w:p>
    <w:p w14:paraId="048209DE" w14:textId="77777777" w:rsidR="000D4858" w:rsidRPr="00E32FBE" w:rsidRDefault="000D4858" w:rsidP="009F1975">
      <w:pPr>
        <w:pStyle w:val="ListParagraph"/>
        <w:ind w:left="0"/>
        <w:rPr>
          <w:rFonts w:ascii="Arial" w:eastAsiaTheme="minorEastAsia" w:hAnsi="Arial" w:cs="Arial"/>
          <w:b/>
          <w:bCs/>
          <w:color w:val="000000"/>
          <w:sz w:val="24"/>
          <w:szCs w:val="24"/>
          <w:lang w:val="en" w:eastAsia="en-GB"/>
        </w:rPr>
      </w:pPr>
    </w:p>
    <w:p w14:paraId="2B702A91" w14:textId="45059793" w:rsidR="00FC19D5" w:rsidRPr="00E32FBE" w:rsidRDefault="00E32F07" w:rsidP="00FC19D5">
      <w:pPr>
        <w:pStyle w:val="ListParagraph"/>
        <w:numPr>
          <w:ilvl w:val="0"/>
          <w:numId w:val="7"/>
        </w:numPr>
        <w:ind w:left="0"/>
        <w:rPr>
          <w:rFonts w:ascii="Arial" w:hAnsi="Arial" w:cs="Arial"/>
          <w:b/>
          <w:bCs/>
          <w:sz w:val="24"/>
          <w:szCs w:val="24"/>
        </w:rPr>
      </w:pPr>
      <w:r w:rsidRPr="00E32FBE">
        <w:rPr>
          <w:rFonts w:ascii="Arial" w:eastAsiaTheme="minorEastAsia" w:hAnsi="Arial" w:cs="Arial"/>
          <w:b/>
          <w:bCs/>
          <w:color w:val="000000"/>
          <w:sz w:val="24"/>
          <w:szCs w:val="24"/>
          <w:u w:val="single"/>
          <w:lang w:val="en" w:eastAsia="en-GB"/>
        </w:rPr>
        <w:t xml:space="preserve">Footpath - </w:t>
      </w:r>
      <w:r w:rsidR="00FC19D5" w:rsidRPr="00E32FBE">
        <w:rPr>
          <w:rFonts w:ascii="Arial" w:eastAsiaTheme="minorEastAsia" w:hAnsi="Arial" w:cs="Arial"/>
          <w:b/>
          <w:bCs/>
          <w:color w:val="000000"/>
          <w:sz w:val="24"/>
          <w:szCs w:val="24"/>
          <w:u w:val="single"/>
          <w:lang w:val="en" w:eastAsia="en-GB"/>
        </w:rPr>
        <w:t>Lammas Ground to Cleeve Road footpath</w:t>
      </w:r>
      <w:r w:rsidRPr="00E32FBE">
        <w:rPr>
          <w:rFonts w:ascii="Arial" w:eastAsiaTheme="minorEastAsia" w:hAnsi="Arial" w:cs="Arial"/>
          <w:b/>
          <w:bCs/>
          <w:color w:val="000000"/>
          <w:sz w:val="24"/>
          <w:szCs w:val="24"/>
          <w:u w:val="single"/>
          <w:lang w:val="en" w:eastAsia="en-GB"/>
        </w:rPr>
        <w:t xml:space="preserve"> – AGO20</w:t>
      </w:r>
      <w:r w:rsidR="00FC19D5" w:rsidRPr="00E32FBE">
        <w:rPr>
          <w:rFonts w:ascii="Arial" w:eastAsiaTheme="minorEastAsia" w:hAnsi="Arial" w:cs="Arial"/>
          <w:b/>
          <w:bCs/>
          <w:color w:val="000000"/>
          <w:sz w:val="24"/>
          <w:szCs w:val="24"/>
          <w:u w:val="single"/>
          <w:lang w:val="en" w:eastAsia="en-GB"/>
        </w:rPr>
        <w:t>.</w:t>
      </w:r>
      <w:r w:rsidR="0006509D" w:rsidRPr="00E32FBE">
        <w:rPr>
          <w:rFonts w:ascii="Arial" w:eastAsiaTheme="minorEastAsia" w:hAnsi="Arial" w:cs="Arial"/>
          <w:b/>
          <w:bCs/>
          <w:color w:val="000000"/>
          <w:sz w:val="24"/>
          <w:szCs w:val="24"/>
          <w:lang w:val="en" w:eastAsia="en-GB"/>
        </w:rPr>
        <w:br/>
      </w:r>
      <w:r w:rsidR="00DF0FF9" w:rsidRPr="00E32FBE">
        <w:rPr>
          <w:rFonts w:ascii="Arial" w:eastAsiaTheme="minorEastAsia" w:hAnsi="Arial" w:cs="Arial"/>
          <w:color w:val="000000"/>
          <w:sz w:val="24"/>
          <w:szCs w:val="24"/>
          <w:lang w:val="en" w:eastAsia="en-GB"/>
        </w:rPr>
        <w:t>Dates for a meeting between Councillors and Hilary Grace have been proposed, a suitable date for all parties is still be agreed due to annual leave and prior engagements</w:t>
      </w:r>
      <w:r w:rsidR="004213FC" w:rsidRPr="00E32FBE">
        <w:rPr>
          <w:rFonts w:ascii="Arial" w:eastAsiaTheme="minorEastAsia" w:hAnsi="Arial" w:cs="Arial"/>
          <w:color w:val="000000"/>
          <w:sz w:val="24"/>
          <w:szCs w:val="24"/>
          <w:lang w:val="en" w:eastAsia="en-GB"/>
        </w:rPr>
        <w:t>.</w:t>
      </w:r>
    </w:p>
    <w:p w14:paraId="2D91D40C" w14:textId="77777777" w:rsidR="00E32F07" w:rsidRPr="00E32FBE" w:rsidRDefault="00E32F07" w:rsidP="00E32F07">
      <w:pPr>
        <w:pStyle w:val="ListParagraph"/>
        <w:rPr>
          <w:rFonts w:ascii="Arial" w:hAnsi="Arial" w:cs="Arial"/>
          <w:b/>
          <w:bCs/>
          <w:sz w:val="24"/>
          <w:szCs w:val="24"/>
        </w:rPr>
      </w:pPr>
    </w:p>
    <w:p w14:paraId="3FB3D1FB" w14:textId="580359A8" w:rsidR="00DF0FF9" w:rsidRPr="00E32FBE" w:rsidRDefault="00DF0FF9" w:rsidP="00DF0FF9">
      <w:pPr>
        <w:pStyle w:val="ListParagraph"/>
        <w:ind w:left="0" w:hanging="426"/>
        <w:rPr>
          <w:rFonts w:ascii="Arial" w:eastAsiaTheme="minorEastAsia" w:hAnsi="Arial" w:cs="Arial"/>
          <w:color w:val="000000"/>
          <w:sz w:val="24"/>
          <w:szCs w:val="24"/>
          <w:lang w:val="en" w:eastAsia="en-GB"/>
        </w:rPr>
      </w:pPr>
      <w:r w:rsidRPr="00E32FBE">
        <w:rPr>
          <w:rFonts w:ascii="Arial" w:eastAsiaTheme="minorEastAsia" w:hAnsi="Arial" w:cs="Arial"/>
          <w:b/>
          <w:bCs/>
          <w:color w:val="000000"/>
          <w:sz w:val="24"/>
          <w:szCs w:val="24"/>
          <w:lang w:val="en" w:eastAsia="en-GB"/>
        </w:rPr>
        <w:t>e2.</w:t>
      </w:r>
      <w:r w:rsidRPr="00E32FBE">
        <w:rPr>
          <w:rFonts w:ascii="Arial" w:eastAsiaTheme="minorEastAsia" w:hAnsi="Arial" w:cs="Arial"/>
          <w:b/>
          <w:bCs/>
          <w:color w:val="000000"/>
          <w:sz w:val="24"/>
          <w:szCs w:val="24"/>
          <w:u w:val="single"/>
          <w:lang w:val="en" w:eastAsia="en-GB"/>
        </w:rPr>
        <w:t xml:space="preserve"> </w:t>
      </w:r>
      <w:r w:rsidR="00E32F07" w:rsidRPr="00E32FBE">
        <w:rPr>
          <w:rFonts w:ascii="Arial" w:eastAsiaTheme="minorEastAsia" w:hAnsi="Arial" w:cs="Arial"/>
          <w:b/>
          <w:bCs/>
          <w:color w:val="000000"/>
          <w:sz w:val="24"/>
          <w:szCs w:val="24"/>
          <w:u w:val="single"/>
          <w:lang w:val="en" w:eastAsia="en-GB"/>
        </w:rPr>
        <w:t>Footpath – The Croft, Shutter Lane – AGO17 – resurface.</w:t>
      </w:r>
      <w:r w:rsidR="00E32F07" w:rsidRPr="00E32FBE">
        <w:rPr>
          <w:rFonts w:ascii="Arial" w:eastAsiaTheme="minorEastAsia" w:hAnsi="Arial" w:cs="Arial"/>
          <w:b/>
          <w:bCs/>
          <w:color w:val="000000"/>
          <w:sz w:val="24"/>
          <w:szCs w:val="24"/>
          <w:lang w:val="en" w:eastAsia="en-GB"/>
        </w:rPr>
        <w:br/>
      </w:r>
      <w:r w:rsidRPr="00E32FBE">
        <w:rPr>
          <w:rFonts w:ascii="Arial" w:eastAsiaTheme="minorEastAsia" w:hAnsi="Arial" w:cs="Arial"/>
          <w:color w:val="000000"/>
          <w:sz w:val="24"/>
          <w:szCs w:val="24"/>
          <w:lang w:val="en" w:eastAsia="en-GB"/>
        </w:rPr>
        <w:t xml:space="preserve">This project is on hold as it has </w:t>
      </w:r>
      <w:proofErr w:type="spellStart"/>
      <w:r w:rsidRPr="00E32FBE">
        <w:rPr>
          <w:rFonts w:ascii="Arial" w:eastAsiaTheme="minorEastAsia" w:hAnsi="Arial" w:cs="Arial"/>
          <w:color w:val="000000"/>
          <w:sz w:val="24"/>
          <w:szCs w:val="24"/>
          <w:lang w:val="en" w:eastAsia="en-GB"/>
        </w:rPr>
        <w:t>subsuquently</w:t>
      </w:r>
      <w:proofErr w:type="spellEnd"/>
      <w:r w:rsidRPr="00E32FBE">
        <w:rPr>
          <w:rFonts w:ascii="Arial" w:eastAsiaTheme="minorEastAsia" w:hAnsi="Arial" w:cs="Arial"/>
          <w:color w:val="000000"/>
          <w:sz w:val="24"/>
          <w:szCs w:val="24"/>
          <w:lang w:val="en" w:eastAsia="en-GB"/>
        </w:rPr>
        <w:t xml:space="preserve"> been agreed that approval is required from Hilary Grace prior to GPC instructing that the work may be carried out</w:t>
      </w:r>
      <w:r w:rsidR="0072486A" w:rsidRPr="00E32FBE">
        <w:rPr>
          <w:rFonts w:ascii="Arial" w:eastAsiaTheme="minorEastAsia" w:hAnsi="Arial" w:cs="Arial"/>
          <w:color w:val="000000"/>
          <w:sz w:val="24"/>
          <w:szCs w:val="24"/>
          <w:lang w:val="en" w:eastAsia="en-GB"/>
        </w:rPr>
        <w:t xml:space="preserve"> (see point e. above.</w:t>
      </w:r>
    </w:p>
    <w:p w14:paraId="7DA36BC1" w14:textId="115C8A85" w:rsidR="00685D25" w:rsidRPr="00E32FBE" w:rsidRDefault="0072486A" w:rsidP="0072486A">
      <w:pPr>
        <w:pStyle w:val="ListParagraph"/>
        <w:ind w:left="0"/>
        <w:rPr>
          <w:rFonts w:ascii="Arial" w:hAnsi="Arial" w:cs="Arial"/>
          <w:b/>
          <w:bCs/>
          <w:i/>
          <w:iCs/>
          <w:sz w:val="24"/>
          <w:szCs w:val="24"/>
        </w:rPr>
      </w:pPr>
      <w:r w:rsidRPr="00E32FBE">
        <w:rPr>
          <w:rFonts w:ascii="Arial" w:eastAsiaTheme="minorEastAsia" w:hAnsi="Arial" w:cs="Arial"/>
          <w:i/>
          <w:iCs/>
          <w:color w:val="000000"/>
          <w:sz w:val="24"/>
          <w:szCs w:val="24"/>
          <w:lang w:val="en" w:eastAsia="en-GB"/>
        </w:rPr>
        <w:t>At the February meeting i</w:t>
      </w:r>
      <w:r w:rsidR="00E32F07" w:rsidRPr="00E32FBE">
        <w:rPr>
          <w:rFonts w:ascii="Arial" w:eastAsiaTheme="minorEastAsia" w:hAnsi="Arial" w:cs="Arial"/>
          <w:i/>
          <w:iCs/>
          <w:color w:val="000000"/>
          <w:sz w:val="24"/>
          <w:szCs w:val="24"/>
          <w:lang w:val="en" w:eastAsia="en-GB"/>
        </w:rPr>
        <w:t xml:space="preserve">t was unanimously agreed that the quote of £660.00 + vat to purchase </w:t>
      </w:r>
      <w:proofErr w:type="spellStart"/>
      <w:r w:rsidR="00E32F07" w:rsidRPr="00E32FBE">
        <w:rPr>
          <w:rFonts w:ascii="Arial" w:eastAsiaTheme="minorEastAsia" w:hAnsi="Arial" w:cs="Arial"/>
          <w:i/>
          <w:iCs/>
          <w:color w:val="000000"/>
          <w:sz w:val="24"/>
          <w:szCs w:val="24"/>
          <w:lang w:val="en" w:eastAsia="en-GB"/>
        </w:rPr>
        <w:t>Breedon</w:t>
      </w:r>
      <w:proofErr w:type="spellEnd"/>
      <w:r w:rsidR="00E32F07" w:rsidRPr="00E32FBE">
        <w:rPr>
          <w:rFonts w:ascii="Arial" w:eastAsiaTheme="minorEastAsia" w:hAnsi="Arial" w:cs="Arial"/>
          <w:i/>
          <w:iCs/>
          <w:color w:val="000000"/>
          <w:sz w:val="24"/>
          <w:szCs w:val="24"/>
          <w:lang w:val="en" w:eastAsia="en-GB"/>
        </w:rPr>
        <w:t xml:space="preserve"> self-bind</w:t>
      </w:r>
      <w:r w:rsidR="006256B2" w:rsidRPr="00E32FBE">
        <w:rPr>
          <w:rFonts w:ascii="Arial" w:eastAsiaTheme="minorEastAsia" w:hAnsi="Arial" w:cs="Arial"/>
          <w:i/>
          <w:iCs/>
          <w:color w:val="000000"/>
          <w:sz w:val="24"/>
          <w:szCs w:val="24"/>
          <w:lang w:val="en" w:eastAsia="en-GB"/>
        </w:rPr>
        <w:t xml:space="preserve">ing gravel and other necessary materials is accepted, and that the resurfacing work proposed by carried out as soon as possible. Many thanks </w:t>
      </w:r>
      <w:proofErr w:type="gramStart"/>
      <w:r w:rsidR="006256B2" w:rsidRPr="00E32FBE">
        <w:rPr>
          <w:rFonts w:ascii="Arial" w:eastAsiaTheme="minorEastAsia" w:hAnsi="Arial" w:cs="Arial"/>
          <w:i/>
          <w:iCs/>
          <w:color w:val="000000"/>
          <w:sz w:val="24"/>
          <w:szCs w:val="24"/>
          <w:lang w:val="en" w:eastAsia="en-GB"/>
        </w:rPr>
        <w:t>is</w:t>
      </w:r>
      <w:proofErr w:type="gramEnd"/>
      <w:r w:rsidR="006256B2" w:rsidRPr="00E32FBE">
        <w:rPr>
          <w:rFonts w:ascii="Arial" w:eastAsiaTheme="minorEastAsia" w:hAnsi="Arial" w:cs="Arial"/>
          <w:i/>
          <w:iCs/>
          <w:color w:val="000000"/>
          <w:sz w:val="24"/>
          <w:szCs w:val="24"/>
          <w:lang w:val="en" w:eastAsia="en-GB"/>
        </w:rPr>
        <w:t xml:space="preserve"> offered to the volunteers providing the </w:t>
      </w:r>
      <w:proofErr w:type="spellStart"/>
      <w:r w:rsidR="006256B2" w:rsidRPr="00E32FBE">
        <w:rPr>
          <w:rFonts w:ascii="Arial" w:eastAsiaTheme="minorEastAsia" w:hAnsi="Arial" w:cs="Arial"/>
          <w:i/>
          <w:iCs/>
          <w:color w:val="000000"/>
          <w:sz w:val="24"/>
          <w:szCs w:val="24"/>
          <w:lang w:val="en" w:eastAsia="en-GB"/>
        </w:rPr>
        <w:t>labour</w:t>
      </w:r>
      <w:proofErr w:type="spellEnd"/>
      <w:r w:rsidR="006256B2" w:rsidRPr="00E32FBE">
        <w:rPr>
          <w:rFonts w:ascii="Arial" w:eastAsiaTheme="minorEastAsia" w:hAnsi="Arial" w:cs="Arial"/>
          <w:i/>
          <w:iCs/>
          <w:color w:val="000000"/>
          <w:sz w:val="24"/>
          <w:szCs w:val="24"/>
          <w:lang w:val="en" w:eastAsia="en-GB"/>
        </w:rPr>
        <w:t xml:space="preserve"> and machinery required.</w:t>
      </w:r>
      <w:r w:rsidR="00685D25" w:rsidRPr="00E32FBE">
        <w:rPr>
          <w:rFonts w:ascii="Arial" w:eastAsiaTheme="minorEastAsia" w:hAnsi="Arial" w:cs="Arial"/>
          <w:i/>
          <w:iCs/>
          <w:color w:val="000000"/>
          <w:sz w:val="24"/>
          <w:szCs w:val="24"/>
          <w:lang w:val="en" w:eastAsia="en-GB"/>
        </w:rPr>
        <w:br/>
      </w:r>
    </w:p>
    <w:p w14:paraId="1F490EE4" w14:textId="77777777" w:rsidR="004213FC" w:rsidRPr="00E32FBE" w:rsidRDefault="004213FC" w:rsidP="004213FC">
      <w:pPr>
        <w:pStyle w:val="ListParagraph"/>
        <w:ind w:left="0"/>
        <w:rPr>
          <w:rFonts w:ascii="Arial" w:hAnsi="Arial" w:cs="Arial"/>
          <w:b/>
          <w:bCs/>
          <w:sz w:val="24"/>
          <w:szCs w:val="24"/>
        </w:rPr>
      </w:pPr>
    </w:p>
    <w:p w14:paraId="5783FD90" w14:textId="7EF424F0" w:rsidR="00685D25" w:rsidRPr="00E32FBE" w:rsidRDefault="00685D25" w:rsidP="00E32F07">
      <w:pPr>
        <w:pStyle w:val="ListParagraph"/>
        <w:numPr>
          <w:ilvl w:val="0"/>
          <w:numId w:val="7"/>
        </w:numPr>
        <w:ind w:left="0"/>
        <w:rPr>
          <w:rFonts w:ascii="Arial" w:hAnsi="Arial" w:cs="Arial"/>
          <w:b/>
          <w:bCs/>
          <w:sz w:val="24"/>
          <w:szCs w:val="24"/>
        </w:rPr>
      </w:pPr>
      <w:r w:rsidRPr="00E32FBE">
        <w:rPr>
          <w:rFonts w:ascii="Arial" w:hAnsi="Arial" w:cs="Arial"/>
          <w:b/>
          <w:bCs/>
          <w:sz w:val="24"/>
          <w:szCs w:val="24"/>
        </w:rPr>
        <w:t>War Memorial – Funds earmarked at Year End 31-March-22 was £8,500.00</w:t>
      </w:r>
    </w:p>
    <w:p w14:paraId="1BFBFEE1" w14:textId="77777777" w:rsidR="00F10225" w:rsidRPr="00E32FBE" w:rsidRDefault="0072486A" w:rsidP="00685D25">
      <w:pPr>
        <w:pStyle w:val="ListParagraph"/>
        <w:ind w:left="0"/>
        <w:rPr>
          <w:rFonts w:ascii="Arial" w:hAnsi="Arial" w:cs="Arial"/>
          <w:sz w:val="24"/>
          <w:szCs w:val="24"/>
        </w:rPr>
      </w:pPr>
      <w:r w:rsidRPr="00E32FBE">
        <w:rPr>
          <w:rFonts w:ascii="Arial" w:hAnsi="Arial" w:cs="Arial"/>
          <w:sz w:val="24"/>
          <w:szCs w:val="24"/>
        </w:rPr>
        <w:t>GPC still seeking</w:t>
      </w:r>
      <w:r w:rsidR="00685D25" w:rsidRPr="00E32FBE">
        <w:rPr>
          <w:rFonts w:ascii="Arial" w:hAnsi="Arial" w:cs="Arial"/>
          <w:sz w:val="24"/>
          <w:szCs w:val="24"/>
        </w:rPr>
        <w:t xml:space="preserve"> Volunteers from the village to</w:t>
      </w:r>
      <w:r w:rsidR="005A4F5A" w:rsidRPr="00E32FBE">
        <w:rPr>
          <w:rFonts w:ascii="Arial" w:hAnsi="Arial" w:cs="Arial"/>
          <w:sz w:val="24"/>
          <w:szCs w:val="24"/>
        </w:rPr>
        <w:t xml:space="preserve"> help</w:t>
      </w:r>
      <w:r w:rsidR="00685D25" w:rsidRPr="00E32FBE">
        <w:rPr>
          <w:rFonts w:ascii="Arial" w:hAnsi="Arial" w:cs="Arial"/>
          <w:sz w:val="24"/>
          <w:szCs w:val="24"/>
        </w:rPr>
        <w:t xml:space="preserve"> with the Scope of Work and decide the best way forward for the project.</w:t>
      </w:r>
    </w:p>
    <w:p w14:paraId="773A007C" w14:textId="25432555" w:rsidR="00685D25" w:rsidRPr="00E32FBE" w:rsidRDefault="00F10225" w:rsidP="00685D25">
      <w:pPr>
        <w:pStyle w:val="ListParagraph"/>
        <w:ind w:left="0"/>
        <w:rPr>
          <w:rFonts w:ascii="Arial" w:hAnsi="Arial" w:cs="Arial"/>
          <w:sz w:val="24"/>
          <w:szCs w:val="24"/>
        </w:rPr>
      </w:pPr>
      <w:r w:rsidRPr="00E32FBE">
        <w:rPr>
          <w:rFonts w:ascii="Arial" w:hAnsi="Arial" w:cs="Arial"/>
          <w:sz w:val="24"/>
          <w:szCs w:val="24"/>
        </w:rPr>
        <w:t xml:space="preserve">It was agreed to post an </w:t>
      </w:r>
      <w:proofErr w:type="spellStart"/>
      <w:r w:rsidRPr="00E32FBE">
        <w:rPr>
          <w:rFonts w:ascii="Arial" w:hAnsi="Arial" w:cs="Arial"/>
          <w:sz w:val="24"/>
          <w:szCs w:val="24"/>
        </w:rPr>
        <w:t>acticle</w:t>
      </w:r>
      <w:proofErr w:type="spellEnd"/>
      <w:r w:rsidRPr="00E32FBE">
        <w:rPr>
          <w:rFonts w:ascii="Arial" w:hAnsi="Arial" w:cs="Arial"/>
          <w:sz w:val="24"/>
          <w:szCs w:val="24"/>
        </w:rPr>
        <w:t xml:space="preserve"> stating that volunteers are wanted on the GPC/Village websites.</w:t>
      </w:r>
    </w:p>
    <w:p w14:paraId="6CC90862" w14:textId="10B20961" w:rsidR="006D3E2C" w:rsidRPr="00E32FBE" w:rsidRDefault="006D3E2C" w:rsidP="006D3E2C">
      <w:pPr>
        <w:pStyle w:val="ListParagraph"/>
        <w:ind w:left="0"/>
        <w:rPr>
          <w:rFonts w:ascii="Arial" w:hAnsi="Arial" w:cs="Arial"/>
          <w:b/>
          <w:bCs/>
          <w:sz w:val="24"/>
          <w:szCs w:val="24"/>
        </w:rPr>
      </w:pPr>
      <w:r w:rsidRPr="00E32FBE">
        <w:rPr>
          <w:rFonts w:ascii="Arial" w:hAnsi="Arial" w:cs="Arial"/>
          <w:b/>
          <w:bCs/>
          <w:sz w:val="24"/>
          <w:szCs w:val="24"/>
        </w:rPr>
        <w:t>ONGOING</w:t>
      </w:r>
    </w:p>
    <w:p w14:paraId="191E9619" w14:textId="77777777" w:rsidR="004213FC" w:rsidRPr="00E32FBE" w:rsidRDefault="004213FC" w:rsidP="006D3E2C">
      <w:pPr>
        <w:pStyle w:val="ListParagraph"/>
        <w:ind w:left="0"/>
        <w:rPr>
          <w:rFonts w:ascii="Arial" w:hAnsi="Arial" w:cs="Arial"/>
          <w:b/>
          <w:bCs/>
          <w:sz w:val="24"/>
          <w:szCs w:val="24"/>
        </w:rPr>
      </w:pPr>
    </w:p>
    <w:p w14:paraId="5FAEC390" w14:textId="725C7162" w:rsidR="006D3E2C" w:rsidRPr="00E32FBE" w:rsidRDefault="006D3E2C" w:rsidP="006D3E2C">
      <w:pPr>
        <w:pStyle w:val="ListParagraph"/>
        <w:numPr>
          <w:ilvl w:val="0"/>
          <w:numId w:val="7"/>
        </w:numPr>
        <w:ind w:left="0"/>
        <w:rPr>
          <w:rFonts w:ascii="Arial" w:hAnsi="Arial" w:cs="Arial"/>
          <w:b/>
          <w:bCs/>
          <w:sz w:val="24"/>
          <w:szCs w:val="24"/>
        </w:rPr>
      </w:pPr>
      <w:r w:rsidRPr="00E32FBE">
        <w:rPr>
          <w:rFonts w:ascii="Arial" w:hAnsi="Arial" w:cs="Arial"/>
          <w:b/>
          <w:bCs/>
          <w:sz w:val="24"/>
          <w:szCs w:val="24"/>
        </w:rPr>
        <w:t>GPC Website Protection &amp; Security</w:t>
      </w:r>
      <w:r w:rsidRPr="00E32FBE">
        <w:rPr>
          <w:rFonts w:ascii="Arial" w:hAnsi="Arial" w:cs="Arial"/>
          <w:b/>
          <w:bCs/>
          <w:sz w:val="24"/>
          <w:szCs w:val="24"/>
        </w:rPr>
        <w:br/>
      </w:r>
      <w:r w:rsidR="00F10225" w:rsidRPr="00E32FBE">
        <w:rPr>
          <w:rFonts w:ascii="Arial" w:hAnsi="Arial" w:cs="Arial"/>
          <w:sz w:val="24"/>
          <w:szCs w:val="24"/>
        </w:rPr>
        <w:t>Report received from Simon Tarling stating that the Councils IT is now in a stable position and no further immediate action is needed. IT security will be monitored on an ongoing basis. Many thanks to Simon for his expert contribution to IT Security and systems.</w:t>
      </w:r>
      <w:r w:rsidRPr="00E32FBE">
        <w:rPr>
          <w:rFonts w:ascii="Arial" w:hAnsi="Arial" w:cs="Arial"/>
          <w:sz w:val="24"/>
          <w:szCs w:val="24"/>
        </w:rPr>
        <w:br/>
      </w:r>
      <w:r w:rsidRPr="00E32FBE">
        <w:rPr>
          <w:rFonts w:ascii="Arial" w:hAnsi="Arial" w:cs="Arial"/>
          <w:b/>
          <w:bCs/>
          <w:sz w:val="24"/>
          <w:szCs w:val="24"/>
        </w:rPr>
        <w:t>ONGOING</w:t>
      </w:r>
    </w:p>
    <w:p w14:paraId="5628A9E2" w14:textId="77777777" w:rsidR="006D3E2C" w:rsidRDefault="006D3E2C" w:rsidP="006D3E2C">
      <w:pPr>
        <w:pStyle w:val="ListParagraph"/>
        <w:ind w:left="0"/>
        <w:rPr>
          <w:rFonts w:ascii="Arial" w:hAnsi="Arial" w:cs="Arial"/>
          <w:b/>
          <w:bCs/>
          <w:sz w:val="24"/>
          <w:szCs w:val="24"/>
        </w:rPr>
      </w:pPr>
    </w:p>
    <w:p w14:paraId="2F6DE197" w14:textId="77777777" w:rsidR="00894D6C" w:rsidRPr="00894D6C" w:rsidRDefault="00F02633" w:rsidP="006D3E2C">
      <w:pPr>
        <w:pStyle w:val="ListParagraph"/>
        <w:numPr>
          <w:ilvl w:val="0"/>
          <w:numId w:val="7"/>
        </w:numPr>
        <w:ind w:left="0"/>
        <w:rPr>
          <w:rFonts w:ascii="Arial" w:hAnsi="Arial" w:cs="Arial"/>
          <w:b/>
          <w:bCs/>
          <w:sz w:val="24"/>
          <w:szCs w:val="24"/>
        </w:rPr>
      </w:pPr>
      <w:r>
        <w:rPr>
          <w:rFonts w:ascii="Arial" w:hAnsi="Arial" w:cs="Arial"/>
          <w:b/>
          <w:bCs/>
          <w:sz w:val="24"/>
          <w:szCs w:val="24"/>
        </w:rPr>
        <w:t>Storage space shortage for Parish Groups</w:t>
      </w:r>
      <w:r>
        <w:rPr>
          <w:rFonts w:ascii="Arial" w:hAnsi="Arial" w:cs="Arial"/>
          <w:b/>
          <w:bCs/>
          <w:sz w:val="24"/>
          <w:szCs w:val="24"/>
        </w:rPr>
        <w:br/>
      </w:r>
      <w:r w:rsidR="00894D6C">
        <w:rPr>
          <w:rFonts w:ascii="Arial" w:hAnsi="Arial" w:cs="Arial"/>
          <w:sz w:val="24"/>
          <w:szCs w:val="24"/>
        </w:rPr>
        <w:t>Gotherington Nursery have been approached to ask them to clear the area behind RRB in readiness for any inspection work which may advance the plan to improve the efficiency and usage of space inside and outside RRB.</w:t>
      </w:r>
    </w:p>
    <w:p w14:paraId="7D26C669" w14:textId="519DD0B5" w:rsidR="006D3E2C" w:rsidRPr="006D3E2C" w:rsidRDefault="00894D6C" w:rsidP="00894D6C">
      <w:pPr>
        <w:pStyle w:val="ListParagraph"/>
        <w:ind w:left="0"/>
        <w:rPr>
          <w:rFonts w:ascii="Arial" w:hAnsi="Arial" w:cs="Arial"/>
          <w:b/>
          <w:bCs/>
          <w:sz w:val="24"/>
          <w:szCs w:val="24"/>
        </w:rPr>
      </w:pPr>
      <w:r>
        <w:rPr>
          <w:rFonts w:ascii="Arial" w:hAnsi="Arial" w:cs="Arial"/>
          <w:sz w:val="24"/>
          <w:szCs w:val="24"/>
        </w:rPr>
        <w:t>It was</w:t>
      </w:r>
      <w:r w:rsidR="005948FE">
        <w:rPr>
          <w:rFonts w:ascii="Arial" w:hAnsi="Arial" w:cs="Arial"/>
          <w:sz w:val="24"/>
          <w:szCs w:val="24"/>
        </w:rPr>
        <w:t xml:space="preserve"> unanimously</w:t>
      </w:r>
      <w:r>
        <w:rPr>
          <w:rFonts w:ascii="Arial" w:hAnsi="Arial" w:cs="Arial"/>
          <w:sz w:val="24"/>
          <w:szCs w:val="24"/>
        </w:rPr>
        <w:t xml:space="preserve"> agreed that </w:t>
      </w:r>
      <w:r w:rsidR="005948FE">
        <w:rPr>
          <w:rFonts w:ascii="Arial" w:hAnsi="Arial" w:cs="Arial"/>
          <w:sz w:val="24"/>
          <w:szCs w:val="24"/>
        </w:rPr>
        <w:t>the wooden shed could be cleared of all GPC items in order that the GET team could have sole storage/access to the shed.</w:t>
      </w:r>
      <w:r w:rsidR="006D3E2C">
        <w:rPr>
          <w:rFonts w:ascii="Arial" w:hAnsi="Arial" w:cs="Arial"/>
          <w:sz w:val="24"/>
          <w:szCs w:val="24"/>
        </w:rPr>
        <w:br/>
      </w:r>
      <w:r w:rsidR="006D3E2C" w:rsidRPr="006D3E2C">
        <w:rPr>
          <w:rFonts w:ascii="Arial" w:hAnsi="Arial" w:cs="Arial"/>
          <w:b/>
          <w:bCs/>
          <w:sz w:val="24"/>
          <w:szCs w:val="24"/>
        </w:rPr>
        <w:t>ONGOING</w:t>
      </w:r>
    </w:p>
    <w:p w14:paraId="55C96199" w14:textId="57B59732" w:rsidR="006256B2" w:rsidRPr="00E32F07" w:rsidRDefault="006256B2" w:rsidP="006D3E2C">
      <w:pPr>
        <w:pStyle w:val="ListParagraph"/>
        <w:ind w:left="0"/>
        <w:rPr>
          <w:rFonts w:ascii="Arial" w:hAnsi="Arial" w:cs="Arial"/>
          <w:b/>
          <w:bCs/>
          <w:sz w:val="24"/>
          <w:szCs w:val="24"/>
        </w:rPr>
      </w:pPr>
    </w:p>
    <w:p w14:paraId="738F7289" w14:textId="50020616" w:rsidR="006D3E2C" w:rsidRDefault="006D3E2C" w:rsidP="006D3E2C">
      <w:pPr>
        <w:pStyle w:val="ListParagraph"/>
        <w:ind w:left="0"/>
        <w:rPr>
          <w:rFonts w:ascii="Arial" w:hAnsi="Arial" w:cs="Arial"/>
          <w:b/>
          <w:bCs/>
          <w:sz w:val="24"/>
          <w:szCs w:val="24"/>
        </w:rPr>
      </w:pPr>
    </w:p>
    <w:p w14:paraId="78B05A32" w14:textId="2081390F" w:rsidR="00F10225" w:rsidRDefault="00F10225" w:rsidP="006D3E2C">
      <w:pPr>
        <w:pStyle w:val="ListParagraph"/>
        <w:ind w:left="0"/>
        <w:rPr>
          <w:rFonts w:ascii="Arial" w:hAnsi="Arial" w:cs="Arial"/>
          <w:b/>
          <w:bCs/>
          <w:sz w:val="24"/>
          <w:szCs w:val="24"/>
        </w:rPr>
      </w:pPr>
    </w:p>
    <w:p w14:paraId="1876C8E5" w14:textId="2005C7DE" w:rsidR="00F10225" w:rsidRDefault="00F10225" w:rsidP="006D3E2C">
      <w:pPr>
        <w:pStyle w:val="ListParagraph"/>
        <w:ind w:left="0"/>
        <w:rPr>
          <w:rFonts w:ascii="Arial" w:hAnsi="Arial" w:cs="Arial"/>
          <w:b/>
          <w:bCs/>
          <w:sz w:val="24"/>
          <w:szCs w:val="24"/>
        </w:rPr>
      </w:pPr>
    </w:p>
    <w:p w14:paraId="18D15EDA" w14:textId="77777777" w:rsidR="00F10225" w:rsidRDefault="00F10225" w:rsidP="006D3E2C">
      <w:pPr>
        <w:pStyle w:val="ListParagraph"/>
        <w:ind w:left="0"/>
        <w:rPr>
          <w:rFonts w:ascii="Arial" w:hAnsi="Arial" w:cs="Arial"/>
          <w:sz w:val="24"/>
          <w:szCs w:val="24"/>
        </w:rPr>
      </w:pPr>
    </w:p>
    <w:p w14:paraId="7C7CE412" w14:textId="480958C6" w:rsidR="006D3E2C" w:rsidRPr="006D3E2C" w:rsidRDefault="006D3E2C" w:rsidP="006D3E2C">
      <w:pPr>
        <w:pStyle w:val="ListParagraph"/>
        <w:numPr>
          <w:ilvl w:val="0"/>
          <w:numId w:val="7"/>
        </w:numPr>
        <w:ind w:left="0"/>
        <w:rPr>
          <w:rFonts w:ascii="Arial" w:hAnsi="Arial" w:cs="Arial"/>
          <w:b/>
          <w:bCs/>
          <w:sz w:val="24"/>
          <w:szCs w:val="24"/>
        </w:rPr>
      </w:pPr>
      <w:r>
        <w:rPr>
          <w:rFonts w:ascii="Arial" w:hAnsi="Arial" w:cs="Arial"/>
          <w:b/>
          <w:bCs/>
          <w:sz w:val="24"/>
          <w:szCs w:val="24"/>
        </w:rPr>
        <w:t>Cleeve Road – Hedge cutting</w:t>
      </w:r>
    </w:p>
    <w:p w14:paraId="51D1E176" w14:textId="49CD0D18" w:rsidR="006D3E2C" w:rsidRDefault="001B5ADC" w:rsidP="00FC19D5">
      <w:pPr>
        <w:pStyle w:val="ListParagraph"/>
        <w:ind w:left="0"/>
        <w:rPr>
          <w:rFonts w:ascii="Arial" w:eastAsiaTheme="minorEastAsia" w:hAnsi="Arial" w:cs="Arial"/>
          <w:color w:val="000000"/>
          <w:sz w:val="24"/>
          <w:szCs w:val="24"/>
          <w:lang w:val="en" w:eastAsia="en-GB"/>
        </w:rPr>
      </w:pPr>
      <w:r>
        <w:rPr>
          <w:rFonts w:ascii="Arial" w:eastAsiaTheme="minorEastAsia" w:hAnsi="Arial" w:cs="Arial"/>
          <w:color w:val="000000"/>
          <w:sz w:val="24"/>
          <w:szCs w:val="24"/>
          <w:lang w:val="en" w:eastAsia="en-GB"/>
        </w:rPr>
        <w:t xml:space="preserve">GPC to investigate the area to determine if there are any </w:t>
      </w:r>
      <w:proofErr w:type="spellStart"/>
      <w:r>
        <w:rPr>
          <w:rFonts w:ascii="Arial" w:eastAsiaTheme="minorEastAsia" w:hAnsi="Arial" w:cs="Arial"/>
          <w:color w:val="000000"/>
          <w:sz w:val="24"/>
          <w:szCs w:val="24"/>
          <w:lang w:val="en" w:eastAsia="en-GB"/>
        </w:rPr>
        <w:t>kerb</w:t>
      </w:r>
      <w:proofErr w:type="spellEnd"/>
      <w:r>
        <w:rPr>
          <w:rFonts w:ascii="Arial" w:eastAsiaTheme="minorEastAsia" w:hAnsi="Arial" w:cs="Arial"/>
          <w:color w:val="000000"/>
          <w:sz w:val="24"/>
          <w:szCs w:val="24"/>
          <w:lang w:val="en" w:eastAsia="en-GB"/>
        </w:rPr>
        <w:t xml:space="preserve"> stones present and to report back at the April meeting.</w:t>
      </w:r>
    </w:p>
    <w:p w14:paraId="317CF090" w14:textId="6C6B2619" w:rsidR="001B5ADC" w:rsidRDefault="006D3E2C" w:rsidP="00FC19D5">
      <w:pPr>
        <w:pStyle w:val="ListParagraph"/>
        <w:ind w:left="0"/>
        <w:rPr>
          <w:rFonts w:ascii="Arial" w:eastAsiaTheme="minorEastAsia" w:hAnsi="Arial" w:cs="Arial"/>
          <w:b/>
          <w:bCs/>
          <w:color w:val="000000"/>
          <w:sz w:val="24"/>
          <w:szCs w:val="24"/>
          <w:lang w:val="en" w:eastAsia="en-GB"/>
        </w:rPr>
      </w:pPr>
      <w:r w:rsidRPr="006D3E2C">
        <w:rPr>
          <w:rFonts w:ascii="Arial" w:eastAsiaTheme="minorEastAsia" w:hAnsi="Arial" w:cs="Arial"/>
          <w:b/>
          <w:bCs/>
          <w:color w:val="000000"/>
          <w:sz w:val="24"/>
          <w:szCs w:val="24"/>
          <w:lang w:val="en" w:eastAsia="en-GB"/>
        </w:rPr>
        <w:t>ONGOIN</w:t>
      </w:r>
      <w:r w:rsidR="001B5ADC">
        <w:rPr>
          <w:rFonts w:ascii="Arial" w:eastAsiaTheme="minorEastAsia" w:hAnsi="Arial" w:cs="Arial"/>
          <w:b/>
          <w:bCs/>
          <w:color w:val="000000"/>
          <w:sz w:val="24"/>
          <w:szCs w:val="24"/>
          <w:lang w:val="en" w:eastAsia="en-GB"/>
        </w:rPr>
        <w:t>G</w:t>
      </w:r>
    </w:p>
    <w:p w14:paraId="1D4E5544" w14:textId="45B1713E" w:rsidR="001B5ADC" w:rsidRDefault="001B5ADC" w:rsidP="00FC19D5">
      <w:pPr>
        <w:pStyle w:val="ListParagraph"/>
        <w:ind w:left="0"/>
        <w:rPr>
          <w:rFonts w:ascii="Arial" w:eastAsiaTheme="minorEastAsia" w:hAnsi="Arial" w:cs="Arial"/>
          <w:b/>
          <w:bCs/>
          <w:color w:val="000000"/>
          <w:sz w:val="24"/>
          <w:szCs w:val="24"/>
          <w:lang w:val="en" w:eastAsia="en-GB"/>
        </w:rPr>
      </w:pPr>
      <w:r>
        <w:rPr>
          <w:rFonts w:ascii="Arial" w:eastAsiaTheme="minorEastAsia" w:hAnsi="Arial" w:cs="Arial"/>
          <w:b/>
          <w:bCs/>
          <w:color w:val="000000"/>
          <w:sz w:val="24"/>
          <w:szCs w:val="24"/>
          <w:lang w:val="en" w:eastAsia="en-GB"/>
        </w:rPr>
        <w:t xml:space="preserve"> </w:t>
      </w:r>
    </w:p>
    <w:p w14:paraId="43522094" w14:textId="0D5C2E6D" w:rsidR="001B5ADC" w:rsidRDefault="001B5ADC" w:rsidP="001B5ADC">
      <w:pPr>
        <w:pStyle w:val="ListParagraph"/>
        <w:numPr>
          <w:ilvl w:val="0"/>
          <w:numId w:val="7"/>
        </w:numPr>
        <w:ind w:left="0"/>
        <w:rPr>
          <w:rFonts w:ascii="Arial" w:eastAsiaTheme="minorEastAsia" w:hAnsi="Arial" w:cs="Arial"/>
          <w:b/>
          <w:bCs/>
          <w:color w:val="000000"/>
          <w:sz w:val="24"/>
          <w:szCs w:val="24"/>
          <w:lang w:val="en" w:eastAsia="en-GB"/>
        </w:rPr>
      </w:pPr>
      <w:r>
        <w:rPr>
          <w:rFonts w:ascii="Arial" w:eastAsiaTheme="minorEastAsia" w:hAnsi="Arial" w:cs="Arial"/>
          <w:b/>
          <w:bCs/>
          <w:color w:val="000000"/>
          <w:sz w:val="24"/>
          <w:szCs w:val="24"/>
          <w:lang w:val="en" w:eastAsia="en-GB"/>
        </w:rPr>
        <w:t>Tree Inspections and Maintenance</w:t>
      </w:r>
    </w:p>
    <w:p w14:paraId="218A1AB3" w14:textId="77777777" w:rsidR="001B5ADC" w:rsidRDefault="001B5ADC" w:rsidP="00FC19D5">
      <w:pPr>
        <w:pStyle w:val="ListParagraph"/>
        <w:ind w:left="0"/>
        <w:rPr>
          <w:rFonts w:ascii="Arial" w:eastAsiaTheme="minorEastAsia" w:hAnsi="Arial" w:cs="Arial"/>
          <w:color w:val="000000"/>
          <w:sz w:val="24"/>
          <w:szCs w:val="24"/>
          <w:lang w:val="en" w:eastAsia="en-GB"/>
        </w:rPr>
      </w:pPr>
      <w:r w:rsidRPr="001B5ADC">
        <w:rPr>
          <w:rFonts w:ascii="Arial" w:eastAsiaTheme="minorEastAsia" w:hAnsi="Arial" w:cs="Arial"/>
          <w:color w:val="000000"/>
          <w:sz w:val="24"/>
          <w:szCs w:val="24"/>
          <w:lang w:val="en" w:eastAsia="en-GB"/>
        </w:rPr>
        <w:t>It was agreed to adopt the Guidance on Council owned trees provided by another Parish Council. This will be published on the GPC website in due course</w:t>
      </w:r>
      <w:r>
        <w:rPr>
          <w:rFonts w:ascii="Arial" w:eastAsiaTheme="minorEastAsia" w:hAnsi="Arial" w:cs="Arial"/>
          <w:color w:val="000000"/>
          <w:sz w:val="24"/>
          <w:szCs w:val="24"/>
          <w:lang w:val="en" w:eastAsia="en-GB"/>
        </w:rPr>
        <w:t xml:space="preserve"> for transparency.</w:t>
      </w:r>
    </w:p>
    <w:p w14:paraId="0BEC7A70" w14:textId="77777777" w:rsidR="001B5ADC" w:rsidRDefault="001B5ADC" w:rsidP="00FC19D5">
      <w:pPr>
        <w:pStyle w:val="ListParagraph"/>
        <w:ind w:left="0"/>
        <w:rPr>
          <w:rFonts w:ascii="Arial" w:eastAsiaTheme="minorEastAsia" w:hAnsi="Arial" w:cs="Arial"/>
          <w:b/>
          <w:bCs/>
          <w:color w:val="000000"/>
          <w:sz w:val="24"/>
          <w:szCs w:val="24"/>
          <w:lang w:val="en" w:eastAsia="en-GB"/>
        </w:rPr>
      </w:pPr>
      <w:r w:rsidRPr="001B5ADC">
        <w:rPr>
          <w:rFonts w:ascii="Arial" w:eastAsiaTheme="minorEastAsia" w:hAnsi="Arial" w:cs="Arial"/>
          <w:b/>
          <w:bCs/>
          <w:color w:val="000000"/>
          <w:sz w:val="24"/>
          <w:szCs w:val="24"/>
          <w:lang w:val="en" w:eastAsia="en-GB"/>
        </w:rPr>
        <w:t>CLOSED</w:t>
      </w:r>
    </w:p>
    <w:p w14:paraId="3567CA55" w14:textId="77777777" w:rsidR="001B5ADC" w:rsidRDefault="001B5ADC" w:rsidP="001B5ADC">
      <w:pPr>
        <w:pStyle w:val="ListParagraph"/>
        <w:rPr>
          <w:rFonts w:ascii="Arial" w:eastAsiaTheme="minorEastAsia" w:hAnsi="Arial" w:cs="Arial"/>
          <w:b/>
          <w:bCs/>
          <w:color w:val="000000"/>
          <w:sz w:val="24"/>
          <w:szCs w:val="24"/>
          <w:lang w:val="en" w:eastAsia="en-GB"/>
        </w:rPr>
      </w:pPr>
    </w:p>
    <w:p w14:paraId="7D36957C" w14:textId="6F58D4F3" w:rsidR="006D3E2C" w:rsidRDefault="001B5ADC" w:rsidP="001B5ADC">
      <w:pPr>
        <w:pStyle w:val="ListParagraph"/>
        <w:numPr>
          <w:ilvl w:val="0"/>
          <w:numId w:val="7"/>
        </w:numPr>
        <w:ind w:left="0"/>
        <w:rPr>
          <w:rFonts w:ascii="Arial" w:eastAsiaTheme="minorEastAsia" w:hAnsi="Arial" w:cs="Arial"/>
          <w:b/>
          <w:bCs/>
          <w:color w:val="000000"/>
          <w:sz w:val="24"/>
          <w:szCs w:val="24"/>
          <w:lang w:val="en" w:eastAsia="en-GB"/>
        </w:rPr>
      </w:pPr>
      <w:r>
        <w:rPr>
          <w:rFonts w:ascii="Arial" w:eastAsiaTheme="minorEastAsia" w:hAnsi="Arial" w:cs="Arial"/>
          <w:b/>
          <w:bCs/>
          <w:color w:val="000000"/>
          <w:sz w:val="24"/>
          <w:szCs w:val="24"/>
          <w:lang w:val="en" w:eastAsia="en-GB"/>
        </w:rPr>
        <w:t>Play area – ROSPA inspection to be undertaken in April - £75.00 + vat</w:t>
      </w:r>
      <w:r>
        <w:rPr>
          <w:rFonts w:ascii="Arial" w:eastAsiaTheme="minorEastAsia" w:hAnsi="Arial" w:cs="Arial"/>
          <w:b/>
          <w:bCs/>
          <w:color w:val="000000"/>
          <w:sz w:val="24"/>
          <w:szCs w:val="24"/>
          <w:lang w:val="en" w:eastAsia="en-GB"/>
        </w:rPr>
        <w:br/>
      </w:r>
      <w:r w:rsidRPr="001B5ADC">
        <w:rPr>
          <w:rFonts w:ascii="Arial" w:eastAsiaTheme="minorEastAsia" w:hAnsi="Arial" w:cs="Arial"/>
          <w:color w:val="000000"/>
          <w:sz w:val="24"/>
          <w:szCs w:val="24"/>
          <w:lang w:val="en" w:eastAsia="en-GB"/>
        </w:rPr>
        <w:t xml:space="preserve">Inspection and associated cost are mandatory and are therefore </w:t>
      </w:r>
      <w:proofErr w:type="spellStart"/>
      <w:r w:rsidRPr="001B5ADC">
        <w:rPr>
          <w:rFonts w:ascii="Arial" w:eastAsiaTheme="minorEastAsia" w:hAnsi="Arial" w:cs="Arial"/>
          <w:color w:val="000000"/>
          <w:sz w:val="24"/>
          <w:szCs w:val="24"/>
          <w:lang w:val="en" w:eastAsia="en-GB"/>
        </w:rPr>
        <w:t>unanaminously</w:t>
      </w:r>
      <w:proofErr w:type="spellEnd"/>
      <w:r w:rsidRPr="001B5ADC">
        <w:rPr>
          <w:rFonts w:ascii="Arial" w:eastAsiaTheme="minorEastAsia" w:hAnsi="Arial" w:cs="Arial"/>
          <w:color w:val="000000"/>
          <w:sz w:val="24"/>
          <w:szCs w:val="24"/>
          <w:lang w:val="en" w:eastAsia="en-GB"/>
        </w:rPr>
        <w:t xml:space="preserve"> agreed.</w:t>
      </w:r>
      <w:r w:rsidR="004B045B">
        <w:rPr>
          <w:rFonts w:ascii="Arial" w:eastAsiaTheme="minorEastAsia" w:hAnsi="Arial" w:cs="Arial"/>
          <w:color w:val="000000"/>
          <w:sz w:val="24"/>
          <w:szCs w:val="24"/>
          <w:lang w:val="en" w:eastAsia="en-GB"/>
        </w:rPr>
        <w:br/>
        <w:t xml:space="preserve">It was determined that the annual ROSPA inspection should be sufficient given that the play area has only recently been upgraded by </w:t>
      </w:r>
      <w:proofErr w:type="spellStart"/>
      <w:r w:rsidR="004B045B">
        <w:rPr>
          <w:rFonts w:ascii="Arial" w:eastAsiaTheme="minorEastAsia" w:hAnsi="Arial" w:cs="Arial"/>
          <w:color w:val="000000"/>
          <w:sz w:val="24"/>
          <w:szCs w:val="24"/>
          <w:lang w:val="en" w:eastAsia="en-GB"/>
        </w:rPr>
        <w:t>Kompan</w:t>
      </w:r>
      <w:proofErr w:type="spellEnd"/>
      <w:r w:rsidR="004B045B">
        <w:rPr>
          <w:rFonts w:ascii="Arial" w:eastAsiaTheme="minorEastAsia" w:hAnsi="Arial" w:cs="Arial"/>
          <w:color w:val="000000"/>
          <w:sz w:val="24"/>
          <w:szCs w:val="24"/>
          <w:lang w:val="en" w:eastAsia="en-GB"/>
        </w:rPr>
        <w:t xml:space="preserve"> Ltd.</w:t>
      </w:r>
      <w:r>
        <w:rPr>
          <w:rFonts w:ascii="Arial" w:eastAsiaTheme="minorEastAsia" w:hAnsi="Arial" w:cs="Arial"/>
          <w:b/>
          <w:bCs/>
          <w:color w:val="000000"/>
          <w:sz w:val="24"/>
          <w:szCs w:val="24"/>
          <w:lang w:val="en" w:eastAsia="en-GB"/>
        </w:rPr>
        <w:br/>
        <w:t>CLOSED</w:t>
      </w:r>
      <w:r w:rsidRPr="001B5ADC">
        <w:rPr>
          <w:rFonts w:ascii="Arial" w:eastAsiaTheme="minorEastAsia" w:hAnsi="Arial" w:cs="Arial"/>
          <w:b/>
          <w:bCs/>
          <w:color w:val="000000"/>
          <w:sz w:val="24"/>
          <w:szCs w:val="24"/>
          <w:lang w:val="en" w:eastAsia="en-GB"/>
        </w:rPr>
        <w:br/>
        <w:t xml:space="preserve"> </w:t>
      </w:r>
    </w:p>
    <w:p w14:paraId="51B2DE3F" w14:textId="203B6C23" w:rsidR="001B5ADC" w:rsidRPr="004B045B" w:rsidRDefault="001B5ADC" w:rsidP="001B5ADC">
      <w:pPr>
        <w:pStyle w:val="ListParagraph"/>
        <w:numPr>
          <w:ilvl w:val="0"/>
          <w:numId w:val="7"/>
        </w:numPr>
        <w:ind w:left="0"/>
        <w:rPr>
          <w:rFonts w:ascii="Arial" w:eastAsiaTheme="minorEastAsia" w:hAnsi="Arial" w:cs="Arial"/>
          <w:b/>
          <w:bCs/>
          <w:color w:val="000000"/>
          <w:sz w:val="24"/>
          <w:szCs w:val="24"/>
          <w:lang w:val="en" w:eastAsia="en-GB"/>
        </w:rPr>
      </w:pPr>
      <w:r>
        <w:rPr>
          <w:rFonts w:ascii="Arial" w:eastAsiaTheme="minorEastAsia" w:hAnsi="Arial" w:cs="Arial"/>
          <w:b/>
          <w:bCs/>
          <w:color w:val="000000"/>
          <w:sz w:val="24"/>
          <w:szCs w:val="24"/>
          <w:lang w:val="en" w:eastAsia="en-GB"/>
        </w:rPr>
        <w:t>Grass cutting costs and sharing the burden</w:t>
      </w:r>
      <w:r>
        <w:rPr>
          <w:rFonts w:ascii="Arial" w:eastAsiaTheme="minorEastAsia" w:hAnsi="Arial" w:cs="Arial"/>
          <w:b/>
          <w:bCs/>
          <w:color w:val="000000"/>
          <w:sz w:val="24"/>
          <w:szCs w:val="24"/>
          <w:lang w:val="en" w:eastAsia="en-GB"/>
        </w:rPr>
        <w:br/>
      </w:r>
      <w:r w:rsidRPr="004B045B">
        <w:rPr>
          <w:rFonts w:ascii="Arial" w:eastAsiaTheme="minorEastAsia" w:hAnsi="Arial" w:cs="Arial"/>
          <w:color w:val="000000"/>
          <w:sz w:val="24"/>
          <w:szCs w:val="24"/>
          <w:lang w:val="en" w:eastAsia="en-GB"/>
        </w:rPr>
        <w:t>The TBC invoiced cost for 2022-23 grass cutting service</w:t>
      </w:r>
      <w:r w:rsidR="00E32FBE">
        <w:rPr>
          <w:rFonts w:ascii="Arial" w:eastAsiaTheme="minorEastAsia" w:hAnsi="Arial" w:cs="Arial"/>
          <w:color w:val="000000"/>
          <w:sz w:val="24"/>
          <w:szCs w:val="24"/>
          <w:lang w:val="en" w:eastAsia="en-GB"/>
        </w:rPr>
        <w:t>s</w:t>
      </w:r>
      <w:r w:rsidR="004B045B" w:rsidRPr="004B045B">
        <w:rPr>
          <w:rFonts w:ascii="Arial" w:eastAsiaTheme="minorEastAsia" w:hAnsi="Arial" w:cs="Arial"/>
          <w:color w:val="000000"/>
          <w:sz w:val="24"/>
          <w:szCs w:val="24"/>
          <w:lang w:val="en" w:eastAsia="en-GB"/>
        </w:rPr>
        <w:t xml:space="preserve"> at Freemans Field and perimeter is unanimously agreed - £1798.35 + vat</w:t>
      </w:r>
    </w:p>
    <w:p w14:paraId="7582C30A" w14:textId="63862994" w:rsidR="004B045B" w:rsidRPr="001B5ADC" w:rsidRDefault="004B045B" w:rsidP="004B045B">
      <w:pPr>
        <w:pStyle w:val="ListParagraph"/>
        <w:ind w:left="0"/>
        <w:rPr>
          <w:rFonts w:ascii="Arial" w:eastAsiaTheme="minorEastAsia" w:hAnsi="Arial" w:cs="Arial"/>
          <w:b/>
          <w:bCs/>
          <w:color w:val="000000"/>
          <w:sz w:val="24"/>
          <w:szCs w:val="24"/>
          <w:lang w:val="en" w:eastAsia="en-GB"/>
        </w:rPr>
      </w:pPr>
      <w:r>
        <w:rPr>
          <w:rFonts w:ascii="Arial" w:eastAsiaTheme="minorEastAsia" w:hAnsi="Arial" w:cs="Arial"/>
          <w:b/>
          <w:bCs/>
          <w:color w:val="000000"/>
          <w:sz w:val="24"/>
          <w:szCs w:val="24"/>
          <w:lang w:val="en" w:eastAsia="en-GB"/>
        </w:rPr>
        <w:t>A meeting is to arranged by the Clerk with the Football and Cricket Clubs to discuss ongoing grass cutting costs.</w:t>
      </w:r>
    </w:p>
    <w:p w14:paraId="56CA3068" w14:textId="77777777" w:rsidR="004213FC" w:rsidRDefault="007A08BB" w:rsidP="00FC19D5">
      <w:pPr>
        <w:pStyle w:val="ListParagraph"/>
        <w:ind w:left="0"/>
        <w:rPr>
          <w:rFonts w:ascii="Arial" w:hAnsi="Arial" w:cs="Arial"/>
          <w:b/>
          <w:bCs/>
          <w:sz w:val="24"/>
          <w:szCs w:val="24"/>
        </w:rPr>
      </w:pPr>
      <w:r w:rsidRPr="00324121">
        <w:rPr>
          <w:rFonts w:ascii="Arial" w:eastAsiaTheme="minorEastAsia" w:hAnsi="Arial" w:cs="Arial"/>
          <w:b/>
          <w:bCs/>
          <w:color w:val="000000"/>
          <w:sz w:val="24"/>
          <w:szCs w:val="24"/>
          <w:lang w:val="en" w:eastAsia="en-GB"/>
        </w:rPr>
        <w:br/>
      </w:r>
    </w:p>
    <w:p w14:paraId="22C9DC25" w14:textId="07049B65" w:rsidR="00BC78A1" w:rsidRDefault="00706AB8" w:rsidP="00FC19D5">
      <w:pPr>
        <w:pStyle w:val="ListParagraph"/>
        <w:ind w:left="0"/>
        <w:rPr>
          <w:rFonts w:ascii="Arial" w:hAnsi="Arial" w:cs="Arial"/>
          <w:b/>
          <w:bCs/>
          <w:sz w:val="24"/>
          <w:szCs w:val="24"/>
        </w:rPr>
      </w:pPr>
      <w:r w:rsidRPr="007B538F">
        <w:rPr>
          <w:rFonts w:ascii="Arial" w:hAnsi="Arial" w:cs="Arial"/>
          <w:b/>
          <w:bCs/>
          <w:sz w:val="24"/>
          <w:szCs w:val="24"/>
        </w:rPr>
        <w:t>Accounts.</w:t>
      </w:r>
      <w:r w:rsidR="00D745E6" w:rsidRPr="007B538F">
        <w:rPr>
          <w:rFonts w:ascii="Arial" w:hAnsi="Arial" w:cs="Arial"/>
          <w:b/>
          <w:bCs/>
          <w:sz w:val="24"/>
          <w:szCs w:val="24"/>
        </w:rPr>
        <w:t xml:space="preserve"> </w:t>
      </w:r>
    </w:p>
    <w:p w14:paraId="32E205F0" w14:textId="77777777" w:rsidR="00434E13" w:rsidRPr="00324121" w:rsidRDefault="00434E13" w:rsidP="00324121">
      <w:pPr>
        <w:pStyle w:val="ListParagraph"/>
        <w:ind w:left="0"/>
        <w:rPr>
          <w:rFonts w:ascii="Arial" w:eastAsiaTheme="minorEastAsia" w:hAnsi="Arial" w:cs="Arial"/>
          <w:b/>
          <w:bCs/>
          <w:color w:val="000000"/>
          <w:sz w:val="24"/>
          <w:szCs w:val="24"/>
          <w:lang w:val="en" w:eastAsia="en-GB"/>
        </w:rPr>
      </w:pPr>
    </w:p>
    <w:p w14:paraId="373B544E" w14:textId="77777777" w:rsidR="00C00EBC" w:rsidRPr="00C00EBC" w:rsidRDefault="007768A6" w:rsidP="00324121">
      <w:pPr>
        <w:pStyle w:val="ListParagraph"/>
        <w:numPr>
          <w:ilvl w:val="0"/>
          <w:numId w:val="2"/>
        </w:numPr>
        <w:ind w:left="0" w:hanging="426"/>
        <w:rPr>
          <w:rFonts w:ascii="Arial" w:hAnsi="Arial" w:cs="Arial"/>
          <w:sz w:val="24"/>
          <w:szCs w:val="24"/>
        </w:rPr>
      </w:pPr>
      <w:r w:rsidRPr="003424BF">
        <w:rPr>
          <w:rFonts w:ascii="Arial" w:hAnsi="Arial" w:cs="Arial"/>
          <w:b/>
          <w:bCs/>
          <w:sz w:val="24"/>
          <w:szCs w:val="24"/>
          <w:u w:val="single"/>
        </w:rPr>
        <w:t>Supplier Payments.</w:t>
      </w:r>
    </w:p>
    <w:p w14:paraId="00938BCD" w14:textId="3766D91E" w:rsidR="00C00EBC" w:rsidRPr="00C00EBC" w:rsidRDefault="00C00EBC" w:rsidP="00C00EBC">
      <w:pPr>
        <w:pStyle w:val="ListParagraph"/>
        <w:ind w:left="0"/>
        <w:rPr>
          <w:rFonts w:ascii="Arial" w:hAnsi="Arial" w:cs="Arial"/>
          <w:sz w:val="24"/>
          <w:szCs w:val="24"/>
        </w:rPr>
      </w:pPr>
      <w:r w:rsidRPr="00C00EBC">
        <w:rPr>
          <w:rFonts w:ascii="Arial" w:hAnsi="Arial" w:cs="Arial"/>
          <w:sz w:val="24"/>
          <w:szCs w:val="24"/>
        </w:rPr>
        <w:t>Note: Payment to Chris Smith (204.47) as listed in the February minutes was released during March-23 following the receipt of a more detailed breakdown of work completed.</w:t>
      </w:r>
    </w:p>
    <w:p w14:paraId="7B86F0E0" w14:textId="5BB3EA96" w:rsidR="00B6301E" w:rsidRDefault="007768A6" w:rsidP="00C00EBC">
      <w:pPr>
        <w:pStyle w:val="ListParagraph"/>
        <w:ind w:left="0"/>
        <w:rPr>
          <w:rFonts w:ascii="Arial" w:hAnsi="Arial" w:cs="Arial"/>
          <w:sz w:val="24"/>
          <w:szCs w:val="24"/>
        </w:rPr>
      </w:pPr>
      <w:r w:rsidRPr="003424BF">
        <w:rPr>
          <w:rFonts w:ascii="Arial" w:hAnsi="Arial" w:cs="Arial"/>
          <w:sz w:val="24"/>
          <w:szCs w:val="24"/>
          <w:u w:val="single"/>
        </w:rPr>
        <w:br/>
      </w:r>
      <w:r w:rsidR="00B6301E">
        <w:rPr>
          <w:rFonts w:ascii="Arial" w:hAnsi="Arial" w:cs="Arial"/>
          <w:sz w:val="24"/>
          <w:szCs w:val="24"/>
        </w:rPr>
        <w:t>The below listed supplier payments were</w:t>
      </w:r>
      <w:r>
        <w:rPr>
          <w:rFonts w:ascii="Arial" w:hAnsi="Arial" w:cs="Arial"/>
          <w:sz w:val="24"/>
          <w:szCs w:val="24"/>
        </w:rPr>
        <w:t xml:space="preserve"> </w:t>
      </w:r>
      <w:r w:rsidR="00B6301E">
        <w:rPr>
          <w:rFonts w:ascii="Arial" w:hAnsi="Arial" w:cs="Arial"/>
          <w:sz w:val="24"/>
          <w:szCs w:val="24"/>
        </w:rPr>
        <w:t xml:space="preserve">approved </w:t>
      </w:r>
      <w:r w:rsidR="00324121">
        <w:rPr>
          <w:rFonts w:ascii="Arial" w:hAnsi="Arial" w:cs="Arial"/>
          <w:sz w:val="24"/>
          <w:szCs w:val="24"/>
        </w:rPr>
        <w:t xml:space="preserve">and subsequently paid </w:t>
      </w:r>
      <w:r w:rsidR="006D3E2C">
        <w:rPr>
          <w:rFonts w:ascii="Arial" w:hAnsi="Arial" w:cs="Arial"/>
          <w:sz w:val="24"/>
          <w:szCs w:val="24"/>
        </w:rPr>
        <w:t xml:space="preserve">during the month of </w:t>
      </w:r>
      <w:r w:rsidR="00C00EBC">
        <w:rPr>
          <w:rFonts w:ascii="Arial" w:hAnsi="Arial" w:cs="Arial"/>
          <w:sz w:val="24"/>
          <w:szCs w:val="24"/>
        </w:rPr>
        <w:t>March</w:t>
      </w:r>
      <w:r w:rsidR="006D3E2C">
        <w:rPr>
          <w:rFonts w:ascii="Arial" w:hAnsi="Arial" w:cs="Arial"/>
          <w:sz w:val="24"/>
          <w:szCs w:val="24"/>
        </w:rPr>
        <w:t>-2023</w:t>
      </w:r>
      <w:r w:rsidR="00C00EBC">
        <w:rPr>
          <w:rFonts w:ascii="Arial" w:hAnsi="Arial" w:cs="Arial"/>
          <w:sz w:val="24"/>
          <w:szCs w:val="24"/>
        </w:rPr>
        <w:t>.</w:t>
      </w:r>
      <w:r w:rsidR="006D3E2C">
        <w:rPr>
          <w:rFonts w:ascii="Arial" w:hAnsi="Arial" w:cs="Arial"/>
          <w:sz w:val="24"/>
          <w:szCs w:val="24"/>
        </w:rPr>
        <w:t xml:space="preserve"> </w:t>
      </w:r>
    </w:p>
    <w:p w14:paraId="1901A51D" w14:textId="73BEB4A6" w:rsidR="00C00EBC" w:rsidRDefault="00C00EBC" w:rsidP="00C00EBC">
      <w:pPr>
        <w:pStyle w:val="ListParagraph"/>
        <w:ind w:left="0"/>
        <w:rPr>
          <w:rFonts w:ascii="Arial" w:hAnsi="Arial" w:cs="Arial"/>
          <w:sz w:val="24"/>
          <w:szCs w:val="24"/>
        </w:rPr>
      </w:pPr>
    </w:p>
    <w:p w14:paraId="27EA2690" w14:textId="79E02832" w:rsidR="006C66A0" w:rsidRPr="00434E13" w:rsidRDefault="00C00EBC" w:rsidP="00FC19D5">
      <w:pPr>
        <w:pStyle w:val="ListParagraph"/>
        <w:ind w:left="-709"/>
        <w:rPr>
          <w:rFonts w:ascii="Arial" w:hAnsi="Arial" w:cs="Arial"/>
          <w:sz w:val="24"/>
          <w:szCs w:val="24"/>
        </w:rPr>
      </w:pPr>
      <w:r w:rsidRPr="00C00EBC">
        <w:drawing>
          <wp:inline distT="0" distB="0" distL="0" distR="0" wp14:anchorId="44717005" wp14:editId="06E146EC">
            <wp:extent cx="6486525" cy="1581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1581150"/>
                    </a:xfrm>
                    <a:prstGeom prst="rect">
                      <a:avLst/>
                    </a:prstGeom>
                    <a:noFill/>
                    <a:ln>
                      <a:noFill/>
                    </a:ln>
                  </pic:spPr>
                </pic:pic>
              </a:graphicData>
            </a:graphic>
          </wp:inline>
        </w:drawing>
      </w:r>
      <w:r w:rsidR="00FC19D5">
        <w:rPr>
          <w:rFonts w:ascii="Arial" w:hAnsi="Arial" w:cs="Arial"/>
          <w:sz w:val="24"/>
          <w:szCs w:val="24"/>
        </w:rPr>
        <w:br/>
      </w:r>
      <w:r w:rsidR="00434E13">
        <w:rPr>
          <w:rFonts w:ascii="Arial" w:hAnsi="Arial" w:cs="Arial"/>
          <w:sz w:val="24"/>
          <w:szCs w:val="24"/>
        </w:rPr>
        <w:br/>
      </w:r>
    </w:p>
    <w:p w14:paraId="59A5BBDA" w14:textId="6F3E0617" w:rsidR="00FC19D5" w:rsidRPr="001D78EA" w:rsidRDefault="003424BF" w:rsidP="00434E13">
      <w:pPr>
        <w:pStyle w:val="ListParagraph"/>
        <w:numPr>
          <w:ilvl w:val="0"/>
          <w:numId w:val="2"/>
        </w:numPr>
        <w:ind w:left="0" w:hanging="426"/>
        <w:rPr>
          <w:rFonts w:ascii="Arial" w:hAnsi="Arial" w:cs="Arial"/>
          <w:sz w:val="24"/>
          <w:szCs w:val="24"/>
          <w:u w:val="single"/>
        </w:rPr>
      </w:pPr>
      <w:r w:rsidRPr="003424BF">
        <w:rPr>
          <w:rFonts w:ascii="Arial" w:hAnsi="Arial" w:cs="Arial"/>
          <w:b/>
          <w:bCs/>
          <w:sz w:val="24"/>
          <w:szCs w:val="24"/>
          <w:u w:val="single"/>
        </w:rPr>
        <w:lastRenderedPageBreak/>
        <w:t>Year</w:t>
      </w:r>
      <w:r w:rsidR="005F2D4F">
        <w:rPr>
          <w:rFonts w:ascii="Arial" w:hAnsi="Arial" w:cs="Arial"/>
          <w:b/>
          <w:bCs/>
          <w:sz w:val="24"/>
          <w:szCs w:val="24"/>
          <w:u w:val="single"/>
        </w:rPr>
        <w:t>-</w:t>
      </w:r>
      <w:r w:rsidRPr="003424BF">
        <w:rPr>
          <w:rFonts w:ascii="Arial" w:hAnsi="Arial" w:cs="Arial"/>
          <w:b/>
          <w:bCs/>
          <w:sz w:val="24"/>
          <w:szCs w:val="24"/>
          <w:u w:val="single"/>
        </w:rPr>
        <w:t>to</w:t>
      </w:r>
      <w:r w:rsidR="005F2D4F">
        <w:rPr>
          <w:rFonts w:ascii="Arial" w:hAnsi="Arial" w:cs="Arial"/>
          <w:b/>
          <w:bCs/>
          <w:sz w:val="24"/>
          <w:szCs w:val="24"/>
          <w:u w:val="single"/>
        </w:rPr>
        <w:t>-</w:t>
      </w:r>
      <w:r w:rsidRPr="003424BF">
        <w:rPr>
          <w:rFonts w:ascii="Arial" w:hAnsi="Arial" w:cs="Arial"/>
          <w:b/>
          <w:bCs/>
          <w:sz w:val="24"/>
          <w:szCs w:val="24"/>
          <w:u w:val="single"/>
        </w:rPr>
        <w:t>Date Results.</w:t>
      </w:r>
      <w:r>
        <w:rPr>
          <w:rFonts w:ascii="Arial" w:hAnsi="Arial" w:cs="Arial"/>
          <w:b/>
          <w:bCs/>
          <w:sz w:val="24"/>
          <w:szCs w:val="24"/>
          <w:u w:val="single"/>
        </w:rPr>
        <w:br/>
      </w:r>
      <w:r>
        <w:rPr>
          <w:rFonts w:ascii="Arial" w:hAnsi="Arial" w:cs="Arial"/>
          <w:sz w:val="24"/>
          <w:szCs w:val="24"/>
        </w:rPr>
        <w:t xml:space="preserve">The </w:t>
      </w:r>
      <w:r w:rsidR="005F2D4F">
        <w:rPr>
          <w:rFonts w:ascii="Arial" w:hAnsi="Arial" w:cs="Arial"/>
          <w:sz w:val="24"/>
          <w:szCs w:val="24"/>
        </w:rPr>
        <w:t>year-to-date</w:t>
      </w:r>
      <w:r>
        <w:rPr>
          <w:rFonts w:ascii="Arial" w:hAnsi="Arial" w:cs="Arial"/>
          <w:sz w:val="24"/>
          <w:szCs w:val="24"/>
        </w:rPr>
        <w:t xml:space="preserve"> results</w:t>
      </w:r>
      <w:r w:rsidR="001D78EA">
        <w:rPr>
          <w:rFonts w:ascii="Arial" w:hAnsi="Arial" w:cs="Arial"/>
          <w:sz w:val="24"/>
          <w:szCs w:val="24"/>
        </w:rPr>
        <w:t xml:space="preserve"> up to </w:t>
      </w:r>
      <w:r w:rsidR="00C00EBC">
        <w:rPr>
          <w:rFonts w:ascii="Arial" w:hAnsi="Arial" w:cs="Arial"/>
          <w:sz w:val="24"/>
          <w:szCs w:val="24"/>
        </w:rPr>
        <w:t>28-February</w:t>
      </w:r>
      <w:r w:rsidR="001D78EA">
        <w:rPr>
          <w:rFonts w:ascii="Arial" w:hAnsi="Arial" w:cs="Arial"/>
          <w:sz w:val="24"/>
          <w:szCs w:val="24"/>
        </w:rPr>
        <w:t>-2023</w:t>
      </w:r>
      <w:r>
        <w:rPr>
          <w:rFonts w:ascii="Arial" w:hAnsi="Arial" w:cs="Arial"/>
          <w:sz w:val="24"/>
          <w:szCs w:val="24"/>
        </w:rPr>
        <w:t xml:space="preserve"> prepared by the Clerk were reviewed</w:t>
      </w:r>
      <w:r w:rsidR="001D78EA">
        <w:rPr>
          <w:rFonts w:ascii="Arial" w:hAnsi="Arial" w:cs="Arial"/>
          <w:sz w:val="24"/>
          <w:szCs w:val="24"/>
        </w:rPr>
        <w:t>, no queries were raised.</w:t>
      </w:r>
    </w:p>
    <w:p w14:paraId="00EE7EA7" w14:textId="77777777" w:rsidR="00FC19D5" w:rsidRPr="00434E13" w:rsidRDefault="00FC19D5" w:rsidP="00434E13">
      <w:pPr>
        <w:pStyle w:val="ListParagraph"/>
        <w:ind w:left="0"/>
        <w:rPr>
          <w:rFonts w:ascii="Arial" w:hAnsi="Arial" w:cs="Arial"/>
          <w:sz w:val="24"/>
          <w:szCs w:val="24"/>
        </w:rPr>
      </w:pPr>
    </w:p>
    <w:p w14:paraId="35DC86C7" w14:textId="143C22E0" w:rsidR="00582CCE" w:rsidRPr="00C42550" w:rsidRDefault="00582CCE" w:rsidP="000A4A04">
      <w:pPr>
        <w:rPr>
          <w:rFonts w:ascii="Arial" w:hAnsi="Arial" w:cs="Arial"/>
          <w:b/>
          <w:bCs/>
          <w:sz w:val="24"/>
          <w:szCs w:val="24"/>
        </w:rPr>
      </w:pPr>
      <w:r w:rsidRPr="007B538F">
        <w:rPr>
          <w:rFonts w:ascii="Arial" w:hAnsi="Arial" w:cs="Arial"/>
          <w:b/>
          <w:bCs/>
          <w:sz w:val="24"/>
          <w:szCs w:val="24"/>
        </w:rPr>
        <w:t xml:space="preserve">Tennis club </w:t>
      </w:r>
    </w:p>
    <w:p w14:paraId="4030B6E5" w14:textId="27E53CBE" w:rsidR="0097603A" w:rsidRPr="0097603A" w:rsidRDefault="00C42550" w:rsidP="0097603A">
      <w:pPr>
        <w:pStyle w:val="ListParagraph"/>
        <w:numPr>
          <w:ilvl w:val="0"/>
          <w:numId w:val="20"/>
        </w:numPr>
        <w:rPr>
          <w:rFonts w:ascii="Arial" w:hAnsi="Arial" w:cs="Arial"/>
          <w:sz w:val="24"/>
          <w:szCs w:val="24"/>
        </w:rPr>
      </w:pPr>
      <w:r w:rsidRPr="0097603A">
        <w:rPr>
          <w:rFonts w:ascii="Arial" w:hAnsi="Arial" w:cs="Arial"/>
          <w:b/>
          <w:bCs/>
          <w:sz w:val="24"/>
          <w:szCs w:val="24"/>
          <w:u w:val="single"/>
        </w:rPr>
        <w:t>Tennis Court Hire Fee</w:t>
      </w:r>
      <w:r w:rsidRPr="0097603A">
        <w:rPr>
          <w:rFonts w:ascii="Arial" w:hAnsi="Arial" w:cs="Arial"/>
          <w:sz w:val="24"/>
          <w:szCs w:val="24"/>
        </w:rPr>
        <w:t xml:space="preserve">. To consider and agree the Hire Charges for using the </w:t>
      </w:r>
      <w:r w:rsidR="00056CD4" w:rsidRPr="0097603A">
        <w:rPr>
          <w:rFonts w:ascii="Arial" w:hAnsi="Arial" w:cs="Arial"/>
          <w:sz w:val="24"/>
          <w:szCs w:val="24"/>
        </w:rPr>
        <w:t>tennis courts.</w:t>
      </w:r>
      <w:r w:rsidR="00B9362C" w:rsidRPr="0097603A">
        <w:rPr>
          <w:rFonts w:ascii="Arial" w:hAnsi="Arial" w:cs="Arial"/>
          <w:sz w:val="24"/>
          <w:szCs w:val="24"/>
        </w:rPr>
        <w:t xml:space="preserve"> </w:t>
      </w:r>
    </w:p>
    <w:p w14:paraId="05D7F2F3" w14:textId="228EA264" w:rsidR="00FC19D5" w:rsidRDefault="00BE0EA1" w:rsidP="0097603A">
      <w:pPr>
        <w:pStyle w:val="ListParagraph"/>
        <w:ind w:left="76"/>
        <w:rPr>
          <w:rFonts w:ascii="Arial" w:hAnsi="Arial" w:cs="Arial"/>
          <w:b/>
          <w:bCs/>
          <w:sz w:val="24"/>
          <w:szCs w:val="24"/>
        </w:rPr>
      </w:pPr>
      <w:r w:rsidRPr="0097603A">
        <w:rPr>
          <w:rFonts w:ascii="Arial" w:hAnsi="Arial" w:cs="Arial"/>
          <w:b/>
          <w:bCs/>
          <w:sz w:val="24"/>
          <w:szCs w:val="24"/>
        </w:rPr>
        <w:t>CARRY FORWARD</w:t>
      </w:r>
    </w:p>
    <w:p w14:paraId="54F88BD3" w14:textId="5E191204" w:rsidR="0097603A" w:rsidRDefault="0097603A" w:rsidP="0097603A">
      <w:pPr>
        <w:pStyle w:val="ListParagraph"/>
        <w:ind w:left="76"/>
        <w:rPr>
          <w:rFonts w:ascii="Arial" w:hAnsi="Arial" w:cs="Arial"/>
          <w:b/>
          <w:bCs/>
          <w:sz w:val="24"/>
          <w:szCs w:val="24"/>
        </w:rPr>
      </w:pPr>
    </w:p>
    <w:p w14:paraId="02D500AB" w14:textId="77777777" w:rsidR="0097603A" w:rsidRPr="0097603A" w:rsidRDefault="0097603A" w:rsidP="0097603A">
      <w:pPr>
        <w:pStyle w:val="ListParagraph"/>
        <w:ind w:left="76"/>
        <w:rPr>
          <w:rFonts w:ascii="Arial" w:hAnsi="Arial" w:cs="Arial"/>
          <w:b/>
          <w:bCs/>
          <w:sz w:val="24"/>
          <w:szCs w:val="24"/>
        </w:rPr>
      </w:pPr>
    </w:p>
    <w:p w14:paraId="17E3DB99" w14:textId="6F92CFAB" w:rsidR="000F6EF0" w:rsidRDefault="000F6EF0" w:rsidP="00BC78A1">
      <w:pPr>
        <w:rPr>
          <w:rFonts w:ascii="Arial" w:hAnsi="Arial" w:cs="Arial"/>
          <w:b/>
          <w:bCs/>
          <w:sz w:val="24"/>
          <w:szCs w:val="24"/>
        </w:rPr>
      </w:pPr>
      <w:r>
        <w:rPr>
          <w:rFonts w:ascii="Arial" w:hAnsi="Arial" w:cs="Arial"/>
          <w:b/>
          <w:bCs/>
          <w:sz w:val="24"/>
          <w:szCs w:val="24"/>
        </w:rPr>
        <w:t>Planning</w:t>
      </w:r>
      <w:r w:rsidR="00F31B06">
        <w:rPr>
          <w:rFonts w:ascii="Arial" w:hAnsi="Arial" w:cs="Arial"/>
          <w:b/>
          <w:bCs/>
          <w:sz w:val="24"/>
          <w:szCs w:val="24"/>
        </w:rPr>
        <w:t>-</w:t>
      </w:r>
    </w:p>
    <w:p w14:paraId="56124EE6" w14:textId="6C5A45D8" w:rsidR="00BF17F2" w:rsidRDefault="000F6EF0" w:rsidP="00C00EBC">
      <w:pPr>
        <w:rPr>
          <w:rFonts w:ascii="Arial" w:hAnsi="Arial" w:cs="Arial"/>
          <w:sz w:val="24"/>
          <w:szCs w:val="24"/>
        </w:rPr>
      </w:pPr>
      <w:r>
        <w:rPr>
          <w:rFonts w:ascii="Arial" w:hAnsi="Arial" w:cs="Arial"/>
          <w:sz w:val="24"/>
          <w:szCs w:val="24"/>
        </w:rPr>
        <w:t xml:space="preserve">To consider a response in regards to </w:t>
      </w:r>
      <w:r w:rsidR="009E2CD6">
        <w:rPr>
          <w:rFonts w:ascii="Arial" w:hAnsi="Arial" w:cs="Arial"/>
          <w:sz w:val="24"/>
          <w:szCs w:val="24"/>
        </w:rPr>
        <w:t xml:space="preserve">the following </w:t>
      </w:r>
      <w:r>
        <w:rPr>
          <w:rFonts w:ascii="Arial" w:hAnsi="Arial" w:cs="Arial"/>
          <w:sz w:val="24"/>
          <w:szCs w:val="24"/>
        </w:rPr>
        <w:t>Planning Application</w:t>
      </w:r>
      <w:r w:rsidR="001C6A70">
        <w:rPr>
          <w:rFonts w:ascii="Arial" w:hAnsi="Arial" w:cs="Arial"/>
          <w:sz w:val="24"/>
          <w:szCs w:val="24"/>
        </w:rPr>
        <w:t>s:</w:t>
      </w:r>
      <w:r w:rsidR="00223DA9">
        <w:rPr>
          <w:rFonts w:ascii="Arial" w:hAnsi="Arial" w:cs="Arial"/>
          <w:sz w:val="24"/>
          <w:szCs w:val="24"/>
        </w:rPr>
        <w:br/>
      </w:r>
    </w:p>
    <w:p w14:paraId="53769338" w14:textId="6F6DABDC" w:rsidR="0097603A" w:rsidRDefault="00C00EBC" w:rsidP="00C00EBC">
      <w:pPr>
        <w:rPr>
          <w:rFonts w:ascii="Arial" w:hAnsi="Arial" w:cs="Arial"/>
          <w:b/>
          <w:bCs/>
          <w:sz w:val="24"/>
          <w:szCs w:val="24"/>
        </w:rPr>
      </w:pPr>
      <w:r w:rsidRPr="00624481">
        <w:rPr>
          <w:rFonts w:ascii="Arial" w:hAnsi="Arial" w:cs="Arial"/>
          <w:b/>
          <w:bCs/>
          <w:sz w:val="24"/>
          <w:szCs w:val="24"/>
        </w:rPr>
        <w:t xml:space="preserve">22/00922/FUL </w:t>
      </w:r>
      <w:proofErr w:type="gramStart"/>
      <w:r w:rsidRPr="00624481">
        <w:rPr>
          <w:rFonts w:ascii="Arial" w:hAnsi="Arial" w:cs="Arial"/>
          <w:b/>
          <w:bCs/>
          <w:sz w:val="24"/>
          <w:szCs w:val="24"/>
        </w:rPr>
        <w:t>-</w:t>
      </w:r>
      <w:r>
        <w:t xml:space="preserve">  </w:t>
      </w:r>
      <w:r w:rsidRPr="00624481">
        <w:rPr>
          <w:rFonts w:ascii="Arial" w:hAnsi="Arial" w:cs="Arial"/>
          <w:sz w:val="24"/>
          <w:szCs w:val="24"/>
        </w:rPr>
        <w:t>Woodlands</w:t>
      </w:r>
      <w:proofErr w:type="gramEnd"/>
      <w:r w:rsidRPr="00624481">
        <w:rPr>
          <w:rFonts w:ascii="Arial" w:hAnsi="Arial" w:cs="Arial"/>
          <w:sz w:val="24"/>
          <w:szCs w:val="24"/>
        </w:rPr>
        <w:t xml:space="preserve"> Shutter Lane Gotherington Cheltenham Gloucestershire GL52 9EZ </w:t>
      </w:r>
      <w:r>
        <w:rPr>
          <w:rFonts w:ascii="Arial" w:hAnsi="Arial" w:cs="Arial"/>
          <w:sz w:val="24"/>
          <w:szCs w:val="24"/>
        </w:rPr>
        <w:br/>
      </w:r>
      <w:r w:rsidRPr="00624481">
        <w:rPr>
          <w:rFonts w:ascii="Arial" w:hAnsi="Arial" w:cs="Arial"/>
          <w:sz w:val="24"/>
          <w:szCs w:val="24"/>
        </w:rPr>
        <w:t>Erection of new dwelling house.</w:t>
      </w:r>
      <w:r>
        <w:rPr>
          <w:rFonts w:ascii="Arial" w:hAnsi="Arial" w:cs="Arial"/>
          <w:sz w:val="24"/>
          <w:szCs w:val="24"/>
        </w:rPr>
        <w:br/>
      </w:r>
      <w:r w:rsidRPr="00740721">
        <w:rPr>
          <w:rFonts w:ascii="Arial" w:hAnsi="Arial" w:cs="Arial"/>
          <w:b/>
          <w:bCs/>
          <w:sz w:val="24"/>
          <w:szCs w:val="24"/>
        </w:rPr>
        <w:t>Comment: GPC uphold the views of TBC Conservation Officer</w:t>
      </w:r>
    </w:p>
    <w:p w14:paraId="5AEFF31B" w14:textId="0284AB4D" w:rsidR="0097603A" w:rsidRDefault="00C00EBC" w:rsidP="004E200E">
      <w:pPr>
        <w:pStyle w:val="ListParagraph"/>
        <w:ind w:left="0"/>
        <w:rPr>
          <w:rFonts w:ascii="Arial" w:hAnsi="Arial" w:cs="Arial"/>
          <w:b/>
          <w:bCs/>
          <w:sz w:val="24"/>
          <w:szCs w:val="24"/>
        </w:rPr>
      </w:pPr>
      <w:r w:rsidRPr="00624481">
        <w:rPr>
          <w:rFonts w:ascii="Arial" w:hAnsi="Arial" w:cs="Arial"/>
          <w:b/>
          <w:bCs/>
          <w:sz w:val="24"/>
          <w:szCs w:val="24"/>
        </w:rPr>
        <w:t>23/00086/APP</w:t>
      </w:r>
      <w:r>
        <w:t xml:space="preserve">  - </w:t>
      </w:r>
      <w:r w:rsidRPr="00624481">
        <w:rPr>
          <w:rFonts w:ascii="Arial" w:hAnsi="Arial" w:cs="Arial"/>
          <w:sz w:val="24"/>
          <w:szCs w:val="24"/>
        </w:rPr>
        <w:t xml:space="preserve">Land Off , </w:t>
      </w:r>
      <w:proofErr w:type="spellStart"/>
      <w:r w:rsidRPr="00624481">
        <w:rPr>
          <w:rFonts w:ascii="Arial" w:hAnsi="Arial" w:cs="Arial"/>
          <w:sz w:val="24"/>
          <w:szCs w:val="24"/>
        </w:rPr>
        <w:t>Aggs</w:t>
      </w:r>
      <w:proofErr w:type="spellEnd"/>
      <w:r w:rsidRPr="00624481">
        <w:rPr>
          <w:rFonts w:ascii="Arial" w:hAnsi="Arial" w:cs="Arial"/>
          <w:sz w:val="24"/>
          <w:szCs w:val="24"/>
        </w:rPr>
        <w:t xml:space="preserve"> Lane, Gotherington</w:t>
      </w:r>
      <w:r w:rsidRPr="00624481">
        <w:rPr>
          <w:rFonts w:ascii="Arial" w:hAnsi="Arial" w:cs="Arial"/>
          <w:sz w:val="24"/>
          <w:szCs w:val="24"/>
        </w:rPr>
        <w:br/>
        <w:t>Reserved matters application pursuant application ref: 19/01071/OUT (The development proposed is an outline planning application with means of access from Ashmead Drive (all other matters reserved for subsequent approval), for the erection of up to 50 dwellings (Class C3); earthworks; drainage works; structural landscaping; formal and informal open space; car parking; site remediation; and all other ancillary and enabling works), for 50 dwellings including appearance, landscape, scale and layout.</w:t>
      </w:r>
      <w:r>
        <w:rPr>
          <w:rFonts w:ascii="Arial" w:hAnsi="Arial" w:cs="Arial"/>
          <w:sz w:val="24"/>
          <w:szCs w:val="24"/>
        </w:rPr>
        <w:br/>
      </w:r>
      <w:r w:rsidRPr="00740721">
        <w:rPr>
          <w:rFonts w:ascii="Arial" w:hAnsi="Arial" w:cs="Arial"/>
          <w:b/>
          <w:bCs/>
          <w:sz w:val="24"/>
          <w:szCs w:val="24"/>
        </w:rPr>
        <w:t xml:space="preserve">Meetings are being held between Village Residents Group, TBC Planning officer and </w:t>
      </w:r>
      <w:r w:rsidR="00740721" w:rsidRPr="00740721">
        <w:rPr>
          <w:rFonts w:ascii="Arial" w:hAnsi="Arial" w:cs="Arial"/>
          <w:b/>
          <w:bCs/>
          <w:sz w:val="24"/>
          <w:szCs w:val="24"/>
        </w:rPr>
        <w:t>Hayfield Developers.</w:t>
      </w:r>
    </w:p>
    <w:p w14:paraId="1BDDC768" w14:textId="59C3CF0D" w:rsidR="004213FC" w:rsidRDefault="004213FC" w:rsidP="00740721">
      <w:pPr>
        <w:pStyle w:val="ListParagraph"/>
        <w:ind w:left="0"/>
        <w:rPr>
          <w:rFonts w:ascii="Arial" w:hAnsi="Arial" w:cs="Arial"/>
          <w:b/>
          <w:bCs/>
          <w:sz w:val="24"/>
          <w:szCs w:val="24"/>
        </w:rPr>
      </w:pPr>
    </w:p>
    <w:p w14:paraId="100FF169" w14:textId="3A7285D7" w:rsidR="00D96D9C" w:rsidRPr="00740721" w:rsidRDefault="00740721" w:rsidP="008C56CE">
      <w:pPr>
        <w:rPr>
          <w:rFonts w:ascii="Arial" w:hAnsi="Arial" w:cs="Arial"/>
          <w:b/>
          <w:bCs/>
          <w:sz w:val="24"/>
          <w:szCs w:val="24"/>
        </w:rPr>
      </w:pPr>
      <w:r w:rsidRPr="00A21983">
        <w:rPr>
          <w:rFonts w:ascii="Arial" w:hAnsi="Arial" w:cs="Arial"/>
          <w:b/>
          <w:bCs/>
          <w:sz w:val="24"/>
          <w:szCs w:val="24"/>
        </w:rPr>
        <w:t xml:space="preserve">22/00650/FUL </w:t>
      </w:r>
      <w:r>
        <w:rPr>
          <w:rFonts w:ascii="Arial" w:hAnsi="Arial" w:cs="Arial"/>
          <w:b/>
          <w:bCs/>
          <w:sz w:val="24"/>
          <w:szCs w:val="24"/>
        </w:rPr>
        <w:t>– Appeal:</w:t>
      </w:r>
      <w:r>
        <w:t xml:space="preserve"> </w:t>
      </w:r>
      <w:r w:rsidRPr="00A21983">
        <w:rPr>
          <w:rFonts w:ascii="Arial" w:hAnsi="Arial" w:cs="Arial"/>
          <w:sz w:val="24"/>
          <w:szCs w:val="24"/>
        </w:rPr>
        <w:t>Trumans Farm Manor Lane Gotherington Cheltenham Gloucestershire GL52 9QX</w:t>
      </w:r>
      <w:r w:rsidRPr="00A21983">
        <w:rPr>
          <w:rFonts w:ascii="Arial" w:hAnsi="Arial" w:cs="Arial"/>
          <w:sz w:val="24"/>
          <w:szCs w:val="24"/>
        </w:rPr>
        <w:br/>
        <w:t xml:space="preserve">Residential development comprising 45 dwellings, creation of new access, public open </w:t>
      </w:r>
      <w:proofErr w:type="gramStart"/>
      <w:r w:rsidRPr="00A21983">
        <w:rPr>
          <w:rFonts w:ascii="Arial" w:hAnsi="Arial" w:cs="Arial"/>
          <w:sz w:val="24"/>
          <w:szCs w:val="24"/>
        </w:rPr>
        <w:t>space</w:t>
      </w:r>
      <w:proofErr w:type="gramEnd"/>
      <w:r w:rsidRPr="00A21983">
        <w:rPr>
          <w:rFonts w:ascii="Arial" w:hAnsi="Arial" w:cs="Arial"/>
          <w:sz w:val="24"/>
          <w:szCs w:val="24"/>
        </w:rPr>
        <w:t xml:space="preserve"> and other associated ancillary works.</w:t>
      </w:r>
      <w:r>
        <w:rPr>
          <w:rFonts w:ascii="Arial" w:hAnsi="Arial" w:cs="Arial"/>
          <w:sz w:val="24"/>
          <w:szCs w:val="24"/>
        </w:rPr>
        <w:br/>
      </w:r>
      <w:proofErr w:type="spellStart"/>
      <w:r w:rsidRPr="00740721">
        <w:rPr>
          <w:rFonts w:ascii="Arial" w:hAnsi="Arial" w:cs="Arial"/>
          <w:b/>
          <w:bCs/>
          <w:sz w:val="24"/>
          <w:szCs w:val="24"/>
        </w:rPr>
        <w:t>Minuted</w:t>
      </w:r>
      <w:proofErr w:type="spellEnd"/>
      <w:r w:rsidRPr="00740721">
        <w:rPr>
          <w:rFonts w:ascii="Arial" w:hAnsi="Arial" w:cs="Arial"/>
          <w:b/>
          <w:bCs/>
          <w:sz w:val="24"/>
          <w:szCs w:val="24"/>
        </w:rPr>
        <w:t xml:space="preserve">: Eddie McLarnon </w:t>
      </w:r>
      <w:r>
        <w:rPr>
          <w:rFonts w:ascii="Arial" w:hAnsi="Arial" w:cs="Arial"/>
          <w:b/>
          <w:bCs/>
          <w:sz w:val="24"/>
          <w:szCs w:val="24"/>
        </w:rPr>
        <w:t>will</w:t>
      </w:r>
      <w:r w:rsidRPr="00740721">
        <w:rPr>
          <w:rFonts w:ascii="Arial" w:hAnsi="Arial" w:cs="Arial"/>
          <w:b/>
          <w:bCs/>
          <w:sz w:val="24"/>
          <w:szCs w:val="24"/>
        </w:rPr>
        <w:t xml:space="preserve"> speak at the Appeal hearing on behalf of GPC.</w:t>
      </w:r>
      <w:r w:rsidRPr="00740721">
        <w:rPr>
          <w:rFonts w:ascii="Arial" w:hAnsi="Arial" w:cs="Arial"/>
          <w:b/>
          <w:bCs/>
          <w:sz w:val="24"/>
          <w:szCs w:val="24"/>
        </w:rPr>
        <w:br/>
        <w:t>The Village Residents Group will make other representation.</w:t>
      </w:r>
      <w:r w:rsidR="007768A6" w:rsidRPr="00EE525D">
        <w:rPr>
          <w:rFonts w:ascii="Arial" w:hAnsi="Arial" w:cs="Arial"/>
          <w:sz w:val="24"/>
          <w:szCs w:val="24"/>
        </w:rPr>
        <w:br/>
      </w:r>
    </w:p>
    <w:p w14:paraId="01C19CB8" w14:textId="77777777" w:rsidR="00490491" w:rsidRPr="00056CD4" w:rsidRDefault="00490491" w:rsidP="008C56CE">
      <w:pPr>
        <w:rPr>
          <w:rFonts w:ascii="Arial" w:hAnsi="Arial" w:cs="Arial"/>
          <w:sz w:val="24"/>
          <w:szCs w:val="24"/>
        </w:rPr>
      </w:pPr>
    </w:p>
    <w:p w14:paraId="2F4D74F2" w14:textId="77777777" w:rsidR="007768A6" w:rsidRDefault="007768A6" w:rsidP="007768A6">
      <w:pPr>
        <w:keepNext/>
        <w:keepLines/>
        <w:widowControl w:val="0"/>
        <w:autoSpaceDE w:val="0"/>
        <w:autoSpaceDN w:val="0"/>
        <w:adjustRightInd w:val="0"/>
        <w:spacing w:after="5" w:line="249" w:lineRule="atLeast"/>
        <w:ind w:left="-5" w:right="115" w:hanging="10"/>
        <w:rPr>
          <w:rFonts w:ascii="Arial" w:eastAsiaTheme="minorEastAsia" w:hAnsi="Arial" w:cs="Arial"/>
          <w:b/>
          <w:bCs/>
          <w:color w:val="000000"/>
          <w:sz w:val="24"/>
          <w:szCs w:val="24"/>
          <w:u w:val="single"/>
          <w:lang w:val="en" w:eastAsia="en-GB"/>
        </w:rPr>
      </w:pPr>
      <w:r w:rsidRPr="00B448BB">
        <w:rPr>
          <w:rFonts w:ascii="Arial" w:eastAsiaTheme="minorEastAsia" w:hAnsi="Arial" w:cs="Arial"/>
          <w:b/>
          <w:bCs/>
          <w:color w:val="000000"/>
          <w:sz w:val="24"/>
          <w:szCs w:val="24"/>
          <w:u w:val="single"/>
          <w:lang w:val="en" w:eastAsia="en-GB"/>
        </w:rPr>
        <w:t>Date/time of Next Meeting</w:t>
      </w:r>
    </w:p>
    <w:p w14:paraId="498C3B29" w14:textId="77777777" w:rsidR="007768A6" w:rsidRPr="00B448BB" w:rsidRDefault="007768A6" w:rsidP="007768A6">
      <w:pPr>
        <w:keepNext/>
        <w:keepLines/>
        <w:widowControl w:val="0"/>
        <w:autoSpaceDE w:val="0"/>
        <w:autoSpaceDN w:val="0"/>
        <w:adjustRightInd w:val="0"/>
        <w:spacing w:after="5" w:line="249" w:lineRule="atLeast"/>
        <w:ind w:left="-5" w:right="115" w:hanging="10"/>
        <w:rPr>
          <w:rFonts w:ascii="Arial" w:eastAsiaTheme="minorEastAsia" w:hAnsi="Arial" w:cs="Arial"/>
          <w:b/>
          <w:bCs/>
          <w:color w:val="000000"/>
          <w:sz w:val="24"/>
          <w:szCs w:val="24"/>
          <w:u w:val="single"/>
          <w:lang w:val="en" w:eastAsia="en-GB"/>
        </w:rPr>
      </w:pPr>
    </w:p>
    <w:p w14:paraId="23C6662B" w14:textId="09EE0AAE" w:rsidR="007768A6" w:rsidRDefault="007768A6" w:rsidP="007768A6">
      <w:pPr>
        <w:rPr>
          <w:rFonts w:ascii="Arial" w:hAnsi="Arial" w:cs="Arial"/>
          <w:sz w:val="24"/>
          <w:szCs w:val="24"/>
        </w:rPr>
      </w:pPr>
      <w:r>
        <w:rPr>
          <w:rFonts w:ascii="Arial" w:hAnsi="Arial" w:cs="Arial"/>
          <w:sz w:val="24"/>
          <w:szCs w:val="24"/>
        </w:rPr>
        <w:t>The date of the next meeting will be</w:t>
      </w:r>
      <w:r w:rsidR="00116DB8" w:rsidRPr="00116DB8">
        <w:rPr>
          <w:rFonts w:ascii="Arial" w:hAnsi="Arial" w:cs="Arial"/>
          <w:b/>
          <w:bCs/>
          <w:sz w:val="24"/>
          <w:szCs w:val="24"/>
        </w:rPr>
        <w:t xml:space="preserve"> </w:t>
      </w:r>
      <w:r w:rsidR="00EE525D" w:rsidRPr="00EE525D">
        <w:rPr>
          <w:rFonts w:ascii="Arial" w:hAnsi="Arial" w:cs="Arial"/>
          <w:sz w:val="24"/>
          <w:szCs w:val="24"/>
        </w:rPr>
        <w:t>Tuesday</w:t>
      </w:r>
      <w:r>
        <w:rPr>
          <w:rFonts w:ascii="Arial" w:hAnsi="Arial" w:cs="Arial"/>
          <w:sz w:val="24"/>
          <w:szCs w:val="24"/>
        </w:rPr>
        <w:t xml:space="preserve"> the </w:t>
      </w:r>
      <w:r w:rsidR="004E200E">
        <w:rPr>
          <w:rFonts w:ascii="Arial" w:hAnsi="Arial" w:cs="Arial"/>
          <w:sz w:val="24"/>
          <w:szCs w:val="24"/>
        </w:rPr>
        <w:t>1</w:t>
      </w:r>
      <w:r w:rsidR="00740721">
        <w:rPr>
          <w:rFonts w:ascii="Arial" w:hAnsi="Arial" w:cs="Arial"/>
          <w:sz w:val="24"/>
          <w:szCs w:val="24"/>
        </w:rPr>
        <w:t>1</w:t>
      </w:r>
      <w:r w:rsidR="004E200E" w:rsidRPr="004E200E">
        <w:rPr>
          <w:rFonts w:ascii="Arial" w:hAnsi="Arial" w:cs="Arial"/>
          <w:sz w:val="24"/>
          <w:szCs w:val="24"/>
          <w:vertAlign w:val="superscript"/>
        </w:rPr>
        <w:t>th</w:t>
      </w:r>
      <w:r w:rsidR="004E200E">
        <w:rPr>
          <w:rFonts w:ascii="Arial" w:hAnsi="Arial" w:cs="Arial"/>
          <w:sz w:val="24"/>
          <w:szCs w:val="24"/>
        </w:rPr>
        <w:t xml:space="preserve"> </w:t>
      </w:r>
      <w:r w:rsidR="00740721">
        <w:rPr>
          <w:rFonts w:ascii="Arial" w:hAnsi="Arial" w:cs="Arial"/>
          <w:sz w:val="24"/>
          <w:szCs w:val="24"/>
        </w:rPr>
        <w:t>April</w:t>
      </w:r>
      <w:r w:rsidRPr="00B448BB">
        <w:rPr>
          <w:rFonts w:ascii="Arial" w:hAnsi="Arial" w:cs="Arial"/>
          <w:sz w:val="24"/>
          <w:szCs w:val="24"/>
        </w:rPr>
        <w:t xml:space="preserve"> 202</w:t>
      </w:r>
      <w:r w:rsidR="0006509D">
        <w:rPr>
          <w:rFonts w:ascii="Arial" w:hAnsi="Arial" w:cs="Arial"/>
          <w:sz w:val="24"/>
          <w:szCs w:val="24"/>
        </w:rPr>
        <w:t>3</w:t>
      </w:r>
      <w:r>
        <w:rPr>
          <w:rFonts w:ascii="Arial" w:hAnsi="Arial" w:cs="Arial"/>
          <w:sz w:val="24"/>
          <w:szCs w:val="24"/>
        </w:rPr>
        <w:t xml:space="preserve"> at 7pm in the </w:t>
      </w:r>
      <w:r w:rsidR="00740721">
        <w:rPr>
          <w:rFonts w:ascii="Arial" w:hAnsi="Arial" w:cs="Arial"/>
          <w:sz w:val="24"/>
          <w:szCs w:val="24"/>
        </w:rPr>
        <w:t>Rex Rhodes Building</w:t>
      </w:r>
      <w:r>
        <w:rPr>
          <w:rFonts w:ascii="Arial" w:hAnsi="Arial" w:cs="Arial"/>
          <w:sz w:val="24"/>
          <w:szCs w:val="24"/>
        </w:rPr>
        <w:t>.</w:t>
      </w:r>
      <w:r w:rsidR="004E200E">
        <w:rPr>
          <w:rFonts w:ascii="Arial" w:hAnsi="Arial" w:cs="Arial"/>
          <w:sz w:val="24"/>
          <w:szCs w:val="24"/>
        </w:rPr>
        <w:t xml:space="preserve"> </w:t>
      </w:r>
    </w:p>
    <w:p w14:paraId="7AB91A30" w14:textId="7E60D57D" w:rsidR="00FC5126" w:rsidRPr="006E49A3" w:rsidRDefault="00FC5126" w:rsidP="006E49A3">
      <w:pPr>
        <w:rPr>
          <w:rFonts w:ascii="Arial" w:hAnsi="Arial" w:cs="Arial"/>
          <w:sz w:val="24"/>
          <w:szCs w:val="24"/>
        </w:rPr>
      </w:pPr>
      <w:r w:rsidRPr="006E49A3">
        <w:rPr>
          <w:rFonts w:ascii="Arial" w:hAnsi="Arial" w:cs="Arial"/>
          <w:sz w:val="24"/>
          <w:szCs w:val="24"/>
        </w:rPr>
        <w:tab/>
      </w:r>
    </w:p>
    <w:p w14:paraId="7D175924" w14:textId="03C3A59B" w:rsidR="00B26CD0" w:rsidRDefault="00B26CD0"/>
    <w:p w14:paraId="467CB005" w14:textId="387985E9" w:rsidR="00EB39B3" w:rsidRDefault="00EB39B3"/>
    <w:sectPr w:rsidR="00EB39B3" w:rsidSect="00C00EBC">
      <w:footerReference w:type="default" r:id="rId10"/>
      <w:pgSz w:w="11906" w:h="16838"/>
      <w:pgMar w:top="993" w:right="1440" w:bottom="142" w:left="1440" w:header="708" w:footer="192"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55B7" w14:textId="77777777" w:rsidR="00306B4E" w:rsidRDefault="00306B4E" w:rsidP="00306B4E">
      <w:pPr>
        <w:spacing w:after="0" w:line="240" w:lineRule="auto"/>
      </w:pPr>
      <w:r>
        <w:separator/>
      </w:r>
    </w:p>
  </w:endnote>
  <w:endnote w:type="continuationSeparator" w:id="0">
    <w:p w14:paraId="280D866F" w14:textId="77777777" w:rsidR="00306B4E" w:rsidRDefault="00306B4E" w:rsidP="0030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490491" w14:paraId="7E56F787" w14:textId="77777777">
      <w:trPr>
        <w:jc w:val="right"/>
      </w:trPr>
      <w:tc>
        <w:tcPr>
          <w:tcW w:w="4795" w:type="dxa"/>
          <w:vAlign w:val="center"/>
        </w:tcPr>
        <w:sdt>
          <w:sdtPr>
            <w:rPr>
              <w:caps/>
              <w:color w:val="000000" w:themeColor="text1"/>
            </w:rPr>
            <w:alias w:val="Author"/>
            <w:tag w:val=""/>
            <w:id w:val="1534539408"/>
            <w:placeholder>
              <w:docPart w:val="05116802F3FF4C16819AA9850621CC6E"/>
            </w:placeholder>
            <w:dataBinding w:prefixMappings="xmlns:ns0='http://purl.org/dc/elements/1.1/' xmlns:ns1='http://schemas.openxmlformats.org/package/2006/metadata/core-properties' " w:xpath="/ns1:coreProperties[1]/ns0:creator[1]" w:storeItemID="{6C3C8BC8-F283-45AE-878A-BAB7291924A1}"/>
            <w:text/>
          </w:sdtPr>
          <w:sdtEndPr/>
          <w:sdtContent>
            <w:p w14:paraId="669511C2" w14:textId="12D5C543" w:rsidR="00490491" w:rsidRDefault="00490491">
              <w:pPr>
                <w:pStyle w:val="Header"/>
                <w:jc w:val="right"/>
                <w:rPr>
                  <w:caps/>
                  <w:color w:val="000000" w:themeColor="text1"/>
                </w:rPr>
              </w:pPr>
              <w:r>
                <w:rPr>
                  <w:caps/>
                  <w:color w:val="000000" w:themeColor="text1"/>
                </w:rPr>
                <w:t>iNITIAL/SIGN__________________________________</w:t>
              </w:r>
            </w:p>
          </w:sdtContent>
        </w:sdt>
      </w:tc>
      <w:tc>
        <w:tcPr>
          <w:tcW w:w="250" w:type="pct"/>
          <w:shd w:val="clear" w:color="auto" w:fill="ED7D31" w:themeFill="accent2"/>
          <w:vAlign w:val="center"/>
        </w:tcPr>
        <w:p w14:paraId="7FD7369C" w14:textId="77777777" w:rsidR="00490491" w:rsidRDefault="0049049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EE988D9" w14:textId="77777777" w:rsidR="00306B4E" w:rsidRDefault="0030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CB4A" w14:textId="77777777" w:rsidR="00306B4E" w:rsidRDefault="00306B4E" w:rsidP="00306B4E">
      <w:pPr>
        <w:spacing w:after="0" w:line="240" w:lineRule="auto"/>
      </w:pPr>
      <w:r>
        <w:separator/>
      </w:r>
    </w:p>
  </w:footnote>
  <w:footnote w:type="continuationSeparator" w:id="0">
    <w:p w14:paraId="25C0DE03" w14:textId="77777777" w:rsidR="00306B4E" w:rsidRDefault="00306B4E" w:rsidP="0030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9F"/>
    <w:multiLevelType w:val="hybridMultilevel"/>
    <w:tmpl w:val="431A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43C"/>
    <w:multiLevelType w:val="hybridMultilevel"/>
    <w:tmpl w:val="CC208FF6"/>
    <w:lvl w:ilvl="0" w:tplc="6C9C05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447293"/>
    <w:multiLevelType w:val="hybridMultilevel"/>
    <w:tmpl w:val="2DA69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B580C"/>
    <w:multiLevelType w:val="hybridMultilevel"/>
    <w:tmpl w:val="069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2461"/>
    <w:multiLevelType w:val="hybridMultilevel"/>
    <w:tmpl w:val="51E0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1D1C"/>
    <w:multiLevelType w:val="hybridMultilevel"/>
    <w:tmpl w:val="EA5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1471"/>
    <w:multiLevelType w:val="hybridMultilevel"/>
    <w:tmpl w:val="5CA46996"/>
    <w:lvl w:ilvl="0" w:tplc="13F8522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A38EE"/>
    <w:multiLevelType w:val="hybridMultilevel"/>
    <w:tmpl w:val="C6A8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A3186"/>
    <w:multiLevelType w:val="hybridMultilevel"/>
    <w:tmpl w:val="F462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92CE4"/>
    <w:multiLevelType w:val="hybridMultilevel"/>
    <w:tmpl w:val="CF1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604EB"/>
    <w:multiLevelType w:val="hybridMultilevel"/>
    <w:tmpl w:val="0D92088E"/>
    <w:lvl w:ilvl="0" w:tplc="4D62027E">
      <w:start w:val="27"/>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B4D25"/>
    <w:multiLevelType w:val="hybridMultilevel"/>
    <w:tmpl w:val="B00C5042"/>
    <w:lvl w:ilvl="0" w:tplc="33E2EE9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491566"/>
    <w:multiLevelType w:val="hybridMultilevel"/>
    <w:tmpl w:val="FE8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76AEA"/>
    <w:multiLevelType w:val="hybridMultilevel"/>
    <w:tmpl w:val="E834931A"/>
    <w:lvl w:ilvl="0" w:tplc="34588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E1434"/>
    <w:multiLevelType w:val="hybridMultilevel"/>
    <w:tmpl w:val="BAFAA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B670B"/>
    <w:multiLevelType w:val="hybridMultilevel"/>
    <w:tmpl w:val="D6D656FA"/>
    <w:lvl w:ilvl="0" w:tplc="A6907BD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62983A3B"/>
    <w:multiLevelType w:val="hybridMultilevel"/>
    <w:tmpl w:val="68E0B770"/>
    <w:lvl w:ilvl="0" w:tplc="F3FCBF10">
      <w:start w:val="1"/>
      <w:numFmt w:val="lowerLetter"/>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276DE"/>
    <w:multiLevelType w:val="hybridMultilevel"/>
    <w:tmpl w:val="0910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753EB"/>
    <w:multiLevelType w:val="hybridMultilevel"/>
    <w:tmpl w:val="C2442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936693"/>
    <w:multiLevelType w:val="hybridMultilevel"/>
    <w:tmpl w:val="EA58C6CE"/>
    <w:lvl w:ilvl="0" w:tplc="1E12F1E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7793D"/>
    <w:multiLevelType w:val="hybridMultilevel"/>
    <w:tmpl w:val="BE4E5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491971">
    <w:abstractNumId w:val="18"/>
  </w:num>
  <w:num w:numId="2" w16cid:durableId="1639846159">
    <w:abstractNumId w:val="2"/>
  </w:num>
  <w:num w:numId="3" w16cid:durableId="2137287323">
    <w:abstractNumId w:val="8"/>
  </w:num>
  <w:num w:numId="4" w16cid:durableId="802508001">
    <w:abstractNumId w:val="11"/>
  </w:num>
  <w:num w:numId="5" w16cid:durableId="405497508">
    <w:abstractNumId w:val="20"/>
  </w:num>
  <w:num w:numId="6" w16cid:durableId="67730107">
    <w:abstractNumId w:val="1"/>
  </w:num>
  <w:num w:numId="7" w16cid:durableId="957686439">
    <w:abstractNumId w:val="16"/>
  </w:num>
  <w:num w:numId="8" w16cid:durableId="1668709080">
    <w:abstractNumId w:val="6"/>
  </w:num>
  <w:num w:numId="9" w16cid:durableId="160244282">
    <w:abstractNumId w:val="12"/>
  </w:num>
  <w:num w:numId="10" w16cid:durableId="1221556379">
    <w:abstractNumId w:val="7"/>
  </w:num>
  <w:num w:numId="11" w16cid:durableId="1553535844">
    <w:abstractNumId w:val="13"/>
  </w:num>
  <w:num w:numId="12" w16cid:durableId="1401564196">
    <w:abstractNumId w:val="19"/>
  </w:num>
  <w:num w:numId="13" w16cid:durableId="617876967">
    <w:abstractNumId w:val="4"/>
  </w:num>
  <w:num w:numId="14" w16cid:durableId="1131483356">
    <w:abstractNumId w:val="3"/>
  </w:num>
  <w:num w:numId="15" w16cid:durableId="981927335">
    <w:abstractNumId w:val="0"/>
  </w:num>
  <w:num w:numId="16" w16cid:durableId="1485661828">
    <w:abstractNumId w:val="5"/>
  </w:num>
  <w:num w:numId="17" w16cid:durableId="200703724">
    <w:abstractNumId w:val="17"/>
  </w:num>
  <w:num w:numId="18" w16cid:durableId="684214951">
    <w:abstractNumId w:val="9"/>
  </w:num>
  <w:num w:numId="19" w16cid:durableId="466237655">
    <w:abstractNumId w:val="14"/>
  </w:num>
  <w:num w:numId="20" w16cid:durableId="1175874298">
    <w:abstractNumId w:val="15"/>
  </w:num>
  <w:num w:numId="21" w16cid:durableId="61565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5"/>
    <w:rsid w:val="000326B5"/>
    <w:rsid w:val="000379EE"/>
    <w:rsid w:val="00043861"/>
    <w:rsid w:val="00056CD4"/>
    <w:rsid w:val="0006509D"/>
    <w:rsid w:val="000957C6"/>
    <w:rsid w:val="000A181E"/>
    <w:rsid w:val="000A4A04"/>
    <w:rsid w:val="000B05BD"/>
    <w:rsid w:val="000C218D"/>
    <w:rsid w:val="000D2210"/>
    <w:rsid w:val="000D4858"/>
    <w:rsid w:val="000E47F9"/>
    <w:rsid w:val="000F40F4"/>
    <w:rsid w:val="000F6EF0"/>
    <w:rsid w:val="00107C09"/>
    <w:rsid w:val="00116DB8"/>
    <w:rsid w:val="001273DC"/>
    <w:rsid w:val="00136D98"/>
    <w:rsid w:val="00167782"/>
    <w:rsid w:val="0017242A"/>
    <w:rsid w:val="00190A76"/>
    <w:rsid w:val="001A08D2"/>
    <w:rsid w:val="001B5ADC"/>
    <w:rsid w:val="001C6A70"/>
    <w:rsid w:val="001D78EA"/>
    <w:rsid w:val="00223DA9"/>
    <w:rsid w:val="00262388"/>
    <w:rsid w:val="00282203"/>
    <w:rsid w:val="002A46A8"/>
    <w:rsid w:val="002B28DC"/>
    <w:rsid w:val="002C1EBE"/>
    <w:rsid w:val="00306B4E"/>
    <w:rsid w:val="00324121"/>
    <w:rsid w:val="00334F93"/>
    <w:rsid w:val="003424BF"/>
    <w:rsid w:val="00344C97"/>
    <w:rsid w:val="0037197F"/>
    <w:rsid w:val="00396651"/>
    <w:rsid w:val="003B047B"/>
    <w:rsid w:val="003E3DBF"/>
    <w:rsid w:val="003E5454"/>
    <w:rsid w:val="004213FC"/>
    <w:rsid w:val="00425F03"/>
    <w:rsid w:val="00434DAC"/>
    <w:rsid w:val="00434E13"/>
    <w:rsid w:val="0044001C"/>
    <w:rsid w:val="0044242E"/>
    <w:rsid w:val="0046306B"/>
    <w:rsid w:val="004706F5"/>
    <w:rsid w:val="0047256A"/>
    <w:rsid w:val="00490491"/>
    <w:rsid w:val="004A0F39"/>
    <w:rsid w:val="004B045B"/>
    <w:rsid w:val="004C04E0"/>
    <w:rsid w:val="004C572E"/>
    <w:rsid w:val="004E200E"/>
    <w:rsid w:val="00505795"/>
    <w:rsid w:val="00525531"/>
    <w:rsid w:val="005406ED"/>
    <w:rsid w:val="00544AAF"/>
    <w:rsid w:val="005513BB"/>
    <w:rsid w:val="00561EC4"/>
    <w:rsid w:val="00582CCE"/>
    <w:rsid w:val="00592DFD"/>
    <w:rsid w:val="005948FE"/>
    <w:rsid w:val="00596C05"/>
    <w:rsid w:val="005A4F5A"/>
    <w:rsid w:val="005C705B"/>
    <w:rsid w:val="005E06E3"/>
    <w:rsid w:val="005F2D4F"/>
    <w:rsid w:val="006256B2"/>
    <w:rsid w:val="00631741"/>
    <w:rsid w:val="00685D25"/>
    <w:rsid w:val="006C2A91"/>
    <w:rsid w:val="006C66A0"/>
    <w:rsid w:val="006D3E2C"/>
    <w:rsid w:val="006E49A3"/>
    <w:rsid w:val="0070294C"/>
    <w:rsid w:val="00706AB8"/>
    <w:rsid w:val="007134ED"/>
    <w:rsid w:val="0072486A"/>
    <w:rsid w:val="007301A9"/>
    <w:rsid w:val="00740721"/>
    <w:rsid w:val="007503F6"/>
    <w:rsid w:val="007519D0"/>
    <w:rsid w:val="00763E60"/>
    <w:rsid w:val="00775C9F"/>
    <w:rsid w:val="007768A6"/>
    <w:rsid w:val="007A08BB"/>
    <w:rsid w:val="007B538F"/>
    <w:rsid w:val="007D535C"/>
    <w:rsid w:val="007E1BE9"/>
    <w:rsid w:val="007F1B1C"/>
    <w:rsid w:val="008422A9"/>
    <w:rsid w:val="0089287A"/>
    <w:rsid w:val="00894D6C"/>
    <w:rsid w:val="008C5279"/>
    <w:rsid w:val="008C56CE"/>
    <w:rsid w:val="00904FB4"/>
    <w:rsid w:val="009070F9"/>
    <w:rsid w:val="009356C2"/>
    <w:rsid w:val="0097603A"/>
    <w:rsid w:val="00977933"/>
    <w:rsid w:val="009973DB"/>
    <w:rsid w:val="009C1920"/>
    <w:rsid w:val="009C34E1"/>
    <w:rsid w:val="009E2CD6"/>
    <w:rsid w:val="009F1975"/>
    <w:rsid w:val="00A3668E"/>
    <w:rsid w:val="00A74531"/>
    <w:rsid w:val="00A97810"/>
    <w:rsid w:val="00AB2EC7"/>
    <w:rsid w:val="00AD5097"/>
    <w:rsid w:val="00AE7275"/>
    <w:rsid w:val="00B050F5"/>
    <w:rsid w:val="00B26CD0"/>
    <w:rsid w:val="00B424B2"/>
    <w:rsid w:val="00B6301E"/>
    <w:rsid w:val="00B64860"/>
    <w:rsid w:val="00B743B6"/>
    <w:rsid w:val="00B9362C"/>
    <w:rsid w:val="00BC3A52"/>
    <w:rsid w:val="00BC69DA"/>
    <w:rsid w:val="00BC78A1"/>
    <w:rsid w:val="00BD2D2B"/>
    <w:rsid w:val="00BE0EA1"/>
    <w:rsid w:val="00BF17F2"/>
    <w:rsid w:val="00C00EBC"/>
    <w:rsid w:val="00C103C4"/>
    <w:rsid w:val="00C11D5A"/>
    <w:rsid w:val="00C275A2"/>
    <w:rsid w:val="00C3608D"/>
    <w:rsid w:val="00C42550"/>
    <w:rsid w:val="00C54326"/>
    <w:rsid w:val="00C67670"/>
    <w:rsid w:val="00C84C36"/>
    <w:rsid w:val="00CA77A7"/>
    <w:rsid w:val="00CF41B5"/>
    <w:rsid w:val="00D1775B"/>
    <w:rsid w:val="00D27966"/>
    <w:rsid w:val="00D45864"/>
    <w:rsid w:val="00D551B6"/>
    <w:rsid w:val="00D72C9E"/>
    <w:rsid w:val="00D745E5"/>
    <w:rsid w:val="00D745E6"/>
    <w:rsid w:val="00D80B34"/>
    <w:rsid w:val="00D96D9C"/>
    <w:rsid w:val="00DE1531"/>
    <w:rsid w:val="00DF0FF9"/>
    <w:rsid w:val="00E11776"/>
    <w:rsid w:val="00E32F07"/>
    <w:rsid w:val="00E32FBE"/>
    <w:rsid w:val="00E72A6D"/>
    <w:rsid w:val="00EA133E"/>
    <w:rsid w:val="00EB39B3"/>
    <w:rsid w:val="00ED0F80"/>
    <w:rsid w:val="00ED67EF"/>
    <w:rsid w:val="00EE525D"/>
    <w:rsid w:val="00F02633"/>
    <w:rsid w:val="00F028BF"/>
    <w:rsid w:val="00F10225"/>
    <w:rsid w:val="00F31B06"/>
    <w:rsid w:val="00F31B07"/>
    <w:rsid w:val="00F510B3"/>
    <w:rsid w:val="00F550CF"/>
    <w:rsid w:val="00F66105"/>
    <w:rsid w:val="00F85CDB"/>
    <w:rsid w:val="00FA203C"/>
    <w:rsid w:val="00FB7F93"/>
    <w:rsid w:val="00FC19D5"/>
    <w:rsid w:val="00FC452A"/>
    <w:rsid w:val="00FC5126"/>
    <w:rsid w:val="00FD03D1"/>
    <w:rsid w:val="00FE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41BFFA"/>
  <w15:docId w15:val="{BD1F1D92-0E10-4C69-AB99-FBC6CF63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933"/>
    <w:pPr>
      <w:spacing w:after="0" w:line="240" w:lineRule="auto"/>
    </w:pPr>
  </w:style>
  <w:style w:type="paragraph" w:styleId="ListParagraph">
    <w:name w:val="List Paragraph"/>
    <w:basedOn w:val="Normal"/>
    <w:uiPriority w:val="34"/>
    <w:qFormat/>
    <w:rsid w:val="00F31B06"/>
    <w:pPr>
      <w:ind w:left="720"/>
      <w:contextualSpacing/>
    </w:pPr>
  </w:style>
  <w:style w:type="paragraph" w:styleId="Header">
    <w:name w:val="header"/>
    <w:basedOn w:val="Normal"/>
    <w:link w:val="HeaderChar"/>
    <w:uiPriority w:val="99"/>
    <w:unhideWhenUsed/>
    <w:rsid w:val="0030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4E"/>
  </w:style>
  <w:style w:type="paragraph" w:styleId="Footer">
    <w:name w:val="footer"/>
    <w:basedOn w:val="Normal"/>
    <w:link w:val="FooterChar"/>
    <w:uiPriority w:val="99"/>
    <w:unhideWhenUsed/>
    <w:rsid w:val="0030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4E"/>
  </w:style>
  <w:style w:type="character" w:styleId="Hyperlink">
    <w:name w:val="Hyperlink"/>
    <w:basedOn w:val="DefaultParagraphFont"/>
    <w:uiPriority w:val="99"/>
    <w:unhideWhenUsed/>
    <w:rsid w:val="00713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716">
      <w:bodyDiv w:val="1"/>
      <w:marLeft w:val="0"/>
      <w:marRight w:val="0"/>
      <w:marTop w:val="0"/>
      <w:marBottom w:val="0"/>
      <w:divBdr>
        <w:top w:val="none" w:sz="0" w:space="0" w:color="auto"/>
        <w:left w:val="none" w:sz="0" w:space="0" w:color="auto"/>
        <w:bottom w:val="none" w:sz="0" w:space="0" w:color="auto"/>
        <w:right w:val="none" w:sz="0" w:space="0" w:color="auto"/>
      </w:divBdr>
    </w:div>
    <w:div w:id="324744625">
      <w:bodyDiv w:val="1"/>
      <w:marLeft w:val="0"/>
      <w:marRight w:val="0"/>
      <w:marTop w:val="0"/>
      <w:marBottom w:val="0"/>
      <w:divBdr>
        <w:top w:val="none" w:sz="0" w:space="0" w:color="auto"/>
        <w:left w:val="none" w:sz="0" w:space="0" w:color="auto"/>
        <w:bottom w:val="none" w:sz="0" w:space="0" w:color="auto"/>
        <w:right w:val="none" w:sz="0" w:space="0" w:color="auto"/>
      </w:divBdr>
    </w:div>
    <w:div w:id="406269645">
      <w:bodyDiv w:val="1"/>
      <w:marLeft w:val="0"/>
      <w:marRight w:val="0"/>
      <w:marTop w:val="0"/>
      <w:marBottom w:val="0"/>
      <w:divBdr>
        <w:top w:val="none" w:sz="0" w:space="0" w:color="auto"/>
        <w:left w:val="none" w:sz="0" w:space="0" w:color="auto"/>
        <w:bottom w:val="none" w:sz="0" w:space="0" w:color="auto"/>
        <w:right w:val="none" w:sz="0" w:space="0" w:color="auto"/>
      </w:divBdr>
    </w:div>
    <w:div w:id="164037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d.goodwin@b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16802F3FF4C16819AA9850621CC6E"/>
        <w:category>
          <w:name w:val="General"/>
          <w:gallery w:val="placeholder"/>
        </w:category>
        <w:types>
          <w:type w:val="bbPlcHdr"/>
        </w:types>
        <w:behaviors>
          <w:behavior w:val="content"/>
        </w:behaviors>
        <w:guid w:val="{B4A78BFA-684C-4257-9262-20FAE542D68A}"/>
      </w:docPartPr>
      <w:docPartBody>
        <w:p w:rsidR="002A1798" w:rsidRDefault="002A1798">
          <w:pPr>
            <w:pStyle w:val="05116802F3FF4C16819AA9850621CC6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9D"/>
    <w:rsid w:val="001B21AD"/>
    <w:rsid w:val="002A1798"/>
    <w:rsid w:val="003F0971"/>
    <w:rsid w:val="008F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16802F3FF4C16819AA9850621CC6E">
    <w:name w:val="05116802F3FF4C16819AA9850621C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77B2-5F9E-4A00-AF00-8779B7E8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iNITIAL/SIGN__________________________________</dc:creator>
  <cp:keywords/>
  <dc:description/>
  <cp:lastModifiedBy>The Clerk</cp:lastModifiedBy>
  <cp:revision>2</cp:revision>
  <cp:lastPrinted>2023-02-18T14:24:00Z</cp:lastPrinted>
  <dcterms:created xsi:type="dcterms:W3CDTF">2023-04-02T09:31:00Z</dcterms:created>
  <dcterms:modified xsi:type="dcterms:W3CDTF">2023-04-02T09:31:00Z</dcterms:modified>
</cp:coreProperties>
</file>