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94053" w14:textId="5594A5C9" w:rsidR="00CE7365" w:rsidRPr="00491B5A" w:rsidRDefault="00CE7365" w:rsidP="00CE7365">
      <w:pPr>
        <w:spacing w:before="100" w:after="100" w:line="240" w:lineRule="auto"/>
        <w:rPr>
          <w:rFonts w:ascii="Arial" w:eastAsia="Verdana" w:hAnsi="Arial" w:cs="Arial"/>
          <w:color w:val="auto"/>
          <w:sz w:val="24"/>
          <w:szCs w:val="24"/>
        </w:rPr>
      </w:pPr>
      <w:r w:rsidRPr="00491B5A">
        <w:rPr>
          <w:rFonts w:ascii="Arial" w:eastAsia="Verdana" w:hAnsi="Arial" w:cs="Arial"/>
          <w:b/>
          <w:sz w:val="24"/>
          <w:szCs w:val="24"/>
        </w:rPr>
        <w:t xml:space="preserve">M I N U T E S (subject to agreement at the next council meeting) </w:t>
      </w:r>
      <w:r w:rsidRPr="00491B5A">
        <w:rPr>
          <w:rFonts w:ascii="Arial" w:eastAsia="Verdana" w:hAnsi="Arial" w:cs="Arial"/>
          <w:bCs/>
          <w:sz w:val="24"/>
          <w:szCs w:val="24"/>
        </w:rPr>
        <w:t>of</w:t>
      </w:r>
      <w:r w:rsidRPr="00491B5A">
        <w:rPr>
          <w:rFonts w:ascii="Arial" w:eastAsia="Verdana" w:hAnsi="Arial" w:cs="Arial"/>
          <w:sz w:val="24"/>
          <w:szCs w:val="24"/>
        </w:rPr>
        <w:t xml:space="preserve"> a meeting of Gotherington Parish Council held at 7.</w:t>
      </w:r>
      <w:r w:rsidR="00E243BF">
        <w:rPr>
          <w:rFonts w:ascii="Arial" w:eastAsia="Verdana" w:hAnsi="Arial" w:cs="Arial"/>
          <w:sz w:val="24"/>
          <w:szCs w:val="24"/>
        </w:rPr>
        <w:t>0</w:t>
      </w:r>
      <w:r w:rsidRPr="00491B5A">
        <w:rPr>
          <w:rFonts w:ascii="Arial" w:eastAsia="Verdana" w:hAnsi="Arial" w:cs="Arial"/>
          <w:sz w:val="24"/>
          <w:szCs w:val="24"/>
        </w:rPr>
        <w:t xml:space="preserve">0pm, on </w:t>
      </w:r>
      <w:r w:rsidR="001E5E19">
        <w:rPr>
          <w:rFonts w:ascii="Arial" w:eastAsia="Verdana" w:hAnsi="Arial" w:cs="Arial"/>
          <w:b/>
          <w:sz w:val="24"/>
          <w:szCs w:val="24"/>
        </w:rPr>
        <w:t>Thursday 13th</w:t>
      </w:r>
      <w:r w:rsidR="00B4153D" w:rsidRPr="00491B5A">
        <w:rPr>
          <w:rFonts w:ascii="Arial" w:eastAsia="Verdana" w:hAnsi="Arial" w:cs="Arial"/>
          <w:b/>
          <w:sz w:val="24"/>
          <w:szCs w:val="24"/>
        </w:rPr>
        <w:t xml:space="preserve"> </w:t>
      </w:r>
      <w:r w:rsidR="001E5E19">
        <w:rPr>
          <w:rFonts w:ascii="Arial" w:eastAsia="Verdana" w:hAnsi="Arial" w:cs="Arial"/>
          <w:b/>
          <w:sz w:val="24"/>
          <w:szCs w:val="24"/>
        </w:rPr>
        <w:t>August</w:t>
      </w:r>
      <w:r w:rsidR="008C55BB">
        <w:rPr>
          <w:rFonts w:ascii="Arial" w:eastAsia="Verdana" w:hAnsi="Arial" w:cs="Arial"/>
          <w:b/>
          <w:sz w:val="24"/>
          <w:szCs w:val="24"/>
        </w:rPr>
        <w:t xml:space="preserve"> </w:t>
      </w:r>
      <w:r w:rsidRPr="00491B5A">
        <w:rPr>
          <w:rFonts w:ascii="Arial" w:eastAsia="Verdana" w:hAnsi="Arial" w:cs="Arial"/>
          <w:b/>
          <w:sz w:val="24"/>
          <w:szCs w:val="24"/>
        </w:rPr>
        <w:t>2020</w:t>
      </w:r>
      <w:r w:rsidRPr="00491B5A">
        <w:rPr>
          <w:rFonts w:ascii="Arial" w:eastAsia="Verdana" w:hAnsi="Arial" w:cs="Arial"/>
          <w:sz w:val="24"/>
          <w:szCs w:val="24"/>
        </w:rPr>
        <w:t xml:space="preserve"> </w:t>
      </w:r>
      <w:r w:rsidR="00B4153D" w:rsidRPr="00491B5A">
        <w:rPr>
          <w:rFonts w:ascii="Arial" w:eastAsia="Verdana" w:hAnsi="Arial" w:cs="Arial"/>
          <w:sz w:val="24"/>
          <w:szCs w:val="24"/>
        </w:rPr>
        <w:t xml:space="preserve">via </w:t>
      </w:r>
      <w:r w:rsidR="00AD1D98">
        <w:rPr>
          <w:rFonts w:ascii="Arial" w:eastAsia="Verdana" w:hAnsi="Arial" w:cs="Arial"/>
          <w:sz w:val="24"/>
          <w:szCs w:val="24"/>
        </w:rPr>
        <w:t>Zoom</w:t>
      </w:r>
      <w:r w:rsidR="008C55BB">
        <w:rPr>
          <w:rFonts w:ascii="Arial" w:eastAsia="Verdana" w:hAnsi="Arial" w:cs="Arial"/>
          <w:sz w:val="24"/>
          <w:szCs w:val="24"/>
        </w:rPr>
        <w:t>.</w:t>
      </w:r>
    </w:p>
    <w:p w14:paraId="5C558040" w14:textId="40B6AC7D" w:rsidR="00CE7365" w:rsidRDefault="00CE7365" w:rsidP="00CE7365">
      <w:pPr>
        <w:spacing w:before="100" w:after="100" w:line="240" w:lineRule="auto"/>
        <w:rPr>
          <w:rFonts w:ascii="Arial" w:eastAsia="Verdana" w:hAnsi="Arial" w:cs="Arial"/>
          <w:sz w:val="24"/>
          <w:szCs w:val="24"/>
        </w:rPr>
      </w:pPr>
      <w:r w:rsidRPr="00491B5A">
        <w:rPr>
          <w:rFonts w:ascii="Arial" w:eastAsia="Verdana" w:hAnsi="Arial" w:cs="Arial"/>
          <w:sz w:val="24"/>
          <w:szCs w:val="24"/>
        </w:rPr>
        <w:t>Councillors Present:  Howard Samuels (Chairman), Bev</w:t>
      </w:r>
      <w:r w:rsidR="00ED5B4C" w:rsidRPr="00491B5A">
        <w:rPr>
          <w:rFonts w:ascii="Arial" w:eastAsia="Verdana" w:hAnsi="Arial" w:cs="Arial"/>
          <w:sz w:val="24"/>
          <w:szCs w:val="24"/>
        </w:rPr>
        <w:t>erley</w:t>
      </w:r>
      <w:r w:rsidRPr="00491B5A">
        <w:rPr>
          <w:rFonts w:ascii="Arial" w:eastAsia="Verdana" w:hAnsi="Arial" w:cs="Arial"/>
          <w:sz w:val="24"/>
          <w:szCs w:val="24"/>
        </w:rPr>
        <w:t xml:space="preserve"> Osborne, </w:t>
      </w:r>
      <w:r w:rsidR="000A66DA" w:rsidRPr="00491B5A">
        <w:rPr>
          <w:rFonts w:ascii="Arial" w:eastAsia="Verdana" w:hAnsi="Arial" w:cs="Arial"/>
          <w:sz w:val="24"/>
          <w:szCs w:val="24"/>
        </w:rPr>
        <w:t xml:space="preserve">Simon Tarling, </w:t>
      </w:r>
      <w:r w:rsidRPr="00491B5A">
        <w:rPr>
          <w:rFonts w:ascii="Arial" w:eastAsia="Verdana" w:hAnsi="Arial" w:cs="Arial"/>
          <w:sz w:val="24"/>
          <w:szCs w:val="24"/>
        </w:rPr>
        <w:t xml:space="preserve">Mavis Rear (Vice Chairman) </w:t>
      </w:r>
    </w:p>
    <w:p w14:paraId="3B040EC7" w14:textId="072B41CC" w:rsidR="001E5E19" w:rsidRPr="00491B5A" w:rsidRDefault="001E5E19" w:rsidP="00CE7365">
      <w:pPr>
        <w:spacing w:before="100" w:after="100" w:line="240" w:lineRule="auto"/>
        <w:rPr>
          <w:rFonts w:ascii="Arial" w:eastAsia="Verdana" w:hAnsi="Arial" w:cs="Arial"/>
          <w:sz w:val="24"/>
          <w:szCs w:val="24"/>
        </w:rPr>
      </w:pPr>
      <w:r>
        <w:rPr>
          <w:rFonts w:ascii="Arial" w:eastAsia="Verdana" w:hAnsi="Arial" w:cs="Arial"/>
          <w:sz w:val="24"/>
          <w:szCs w:val="24"/>
        </w:rPr>
        <w:t>Apologies: Councillor Dean</w:t>
      </w:r>
    </w:p>
    <w:p w14:paraId="645CF763" w14:textId="053F8AA3" w:rsidR="00E243BF" w:rsidRPr="00491B5A" w:rsidRDefault="00E243BF" w:rsidP="00CE7365">
      <w:pPr>
        <w:spacing w:before="100" w:after="100" w:line="240" w:lineRule="auto"/>
        <w:rPr>
          <w:rFonts w:ascii="Arial" w:eastAsia="Verdana" w:hAnsi="Arial" w:cs="Arial"/>
          <w:sz w:val="24"/>
          <w:szCs w:val="24"/>
        </w:rPr>
      </w:pPr>
      <w:r>
        <w:rPr>
          <w:rFonts w:ascii="Arial" w:eastAsia="Verdana" w:hAnsi="Arial" w:cs="Arial"/>
          <w:sz w:val="24"/>
          <w:szCs w:val="24"/>
        </w:rPr>
        <w:t>Meeting postponed from Wednesday 12th August due to adverse weather conditions.</w:t>
      </w:r>
    </w:p>
    <w:p w14:paraId="1DC1CB19" w14:textId="31CC9B82" w:rsidR="00385DFE" w:rsidRPr="00491B5A" w:rsidRDefault="001460EA" w:rsidP="00CE7365">
      <w:pPr>
        <w:spacing w:after="0" w:line="240" w:lineRule="auto"/>
        <w:rPr>
          <w:rFonts w:ascii="Arial" w:eastAsia="Verdana" w:hAnsi="Arial" w:cs="Arial"/>
          <w:b/>
          <w:sz w:val="24"/>
          <w:szCs w:val="24"/>
          <w:u w:val="single"/>
        </w:rPr>
      </w:pPr>
      <w:r>
        <w:rPr>
          <w:rFonts w:ascii="Arial" w:eastAsia="Verdana" w:hAnsi="Arial" w:cs="Arial"/>
          <w:b/>
          <w:sz w:val="24"/>
          <w:szCs w:val="24"/>
          <w:u w:val="single"/>
        </w:rPr>
        <w:t>2020.1/77</w:t>
      </w:r>
      <w:r w:rsidR="00CE7365" w:rsidRPr="00491B5A">
        <w:rPr>
          <w:rFonts w:ascii="Arial" w:eastAsia="Verdana" w:hAnsi="Arial" w:cs="Arial"/>
          <w:b/>
          <w:sz w:val="24"/>
          <w:szCs w:val="24"/>
          <w:u w:val="single"/>
        </w:rPr>
        <w:t xml:space="preserve"> Welcome</w:t>
      </w:r>
    </w:p>
    <w:p w14:paraId="2E994364" w14:textId="4BE6FCE8" w:rsidR="00A641AB" w:rsidRPr="00491B5A" w:rsidRDefault="00385DFE" w:rsidP="00CE7365">
      <w:pPr>
        <w:spacing w:after="0" w:line="240" w:lineRule="auto"/>
        <w:rPr>
          <w:rFonts w:ascii="Arial" w:eastAsia="Verdana" w:hAnsi="Arial" w:cs="Arial"/>
          <w:sz w:val="24"/>
          <w:szCs w:val="24"/>
        </w:rPr>
      </w:pPr>
      <w:r w:rsidRPr="00491B5A">
        <w:rPr>
          <w:rFonts w:ascii="Arial" w:eastAsia="Verdana" w:hAnsi="Arial" w:cs="Arial"/>
          <w:bCs/>
          <w:sz w:val="24"/>
          <w:szCs w:val="24"/>
        </w:rPr>
        <w:t xml:space="preserve">The Chair confirmed the </w:t>
      </w:r>
      <w:r w:rsidR="00CE7365" w:rsidRPr="00491B5A">
        <w:rPr>
          <w:rFonts w:ascii="Arial" w:eastAsia="Verdana" w:hAnsi="Arial" w:cs="Arial"/>
          <w:sz w:val="24"/>
          <w:szCs w:val="24"/>
        </w:rPr>
        <w:t xml:space="preserve">meeting quorate, and </w:t>
      </w:r>
      <w:r w:rsidR="005E4229">
        <w:rPr>
          <w:rFonts w:ascii="Arial" w:eastAsia="Verdana" w:hAnsi="Arial" w:cs="Arial"/>
          <w:sz w:val="24"/>
          <w:szCs w:val="24"/>
        </w:rPr>
        <w:t xml:space="preserve">no </w:t>
      </w:r>
      <w:r w:rsidR="00CE7365" w:rsidRPr="00491B5A">
        <w:rPr>
          <w:rFonts w:ascii="Arial" w:eastAsia="Verdana" w:hAnsi="Arial" w:cs="Arial"/>
          <w:sz w:val="24"/>
          <w:szCs w:val="24"/>
        </w:rPr>
        <w:t>apologies for absence</w:t>
      </w:r>
      <w:r w:rsidRPr="00491B5A">
        <w:rPr>
          <w:rFonts w:ascii="Arial" w:eastAsia="Verdana" w:hAnsi="Arial" w:cs="Arial"/>
          <w:sz w:val="24"/>
          <w:szCs w:val="24"/>
        </w:rPr>
        <w:t xml:space="preserve"> were received</w:t>
      </w:r>
      <w:r w:rsidR="005E4229">
        <w:rPr>
          <w:rFonts w:ascii="Arial" w:eastAsia="Verdana" w:hAnsi="Arial" w:cs="Arial"/>
          <w:sz w:val="24"/>
          <w:szCs w:val="24"/>
        </w:rPr>
        <w:t>.</w:t>
      </w:r>
      <w:r w:rsidR="00CE7365" w:rsidRPr="00491B5A">
        <w:rPr>
          <w:rFonts w:ascii="Arial" w:eastAsia="Verdana" w:hAnsi="Arial" w:cs="Arial"/>
          <w:sz w:val="24"/>
          <w:szCs w:val="24"/>
        </w:rPr>
        <w:t xml:space="preserve"> </w:t>
      </w:r>
    </w:p>
    <w:p w14:paraId="48BB2DD7" w14:textId="77777777" w:rsidR="00CE7365" w:rsidRPr="00491B5A" w:rsidRDefault="00CE7365" w:rsidP="00CE7365">
      <w:pPr>
        <w:spacing w:after="0" w:line="240" w:lineRule="auto"/>
        <w:rPr>
          <w:rFonts w:ascii="Arial" w:eastAsia="Verdana" w:hAnsi="Arial" w:cs="Arial"/>
          <w:sz w:val="24"/>
          <w:szCs w:val="24"/>
        </w:rPr>
      </w:pPr>
    </w:p>
    <w:p w14:paraId="4FDA7B21" w14:textId="5654D645" w:rsidR="00CE7365" w:rsidRPr="00491B5A" w:rsidRDefault="00CE7365" w:rsidP="00CE7365">
      <w:pPr>
        <w:spacing w:after="0" w:line="240" w:lineRule="auto"/>
        <w:rPr>
          <w:rFonts w:ascii="Arial" w:eastAsia="Verdana" w:hAnsi="Arial" w:cs="Arial"/>
          <w:b/>
          <w:sz w:val="24"/>
          <w:szCs w:val="24"/>
          <w:u w:val="single"/>
        </w:rPr>
      </w:pPr>
      <w:r w:rsidRPr="00491B5A">
        <w:rPr>
          <w:rFonts w:ascii="Arial" w:eastAsia="Verdana" w:hAnsi="Arial" w:cs="Arial"/>
          <w:b/>
          <w:sz w:val="24"/>
          <w:szCs w:val="24"/>
          <w:u w:val="single"/>
        </w:rPr>
        <w:t>2020.1/</w:t>
      </w:r>
      <w:r w:rsidR="001460EA">
        <w:rPr>
          <w:rFonts w:ascii="Arial" w:eastAsia="Verdana" w:hAnsi="Arial" w:cs="Arial"/>
          <w:b/>
          <w:sz w:val="24"/>
          <w:szCs w:val="24"/>
          <w:u w:val="single"/>
        </w:rPr>
        <w:t>78</w:t>
      </w:r>
      <w:r w:rsidRPr="00491B5A">
        <w:rPr>
          <w:rFonts w:ascii="Arial" w:eastAsia="Verdana" w:hAnsi="Arial" w:cs="Arial"/>
          <w:b/>
          <w:sz w:val="24"/>
          <w:szCs w:val="24"/>
          <w:u w:val="single"/>
        </w:rPr>
        <w:t>To receive declarations of interest for items on the agenda below</w:t>
      </w:r>
    </w:p>
    <w:p w14:paraId="593E8743" w14:textId="2479EABF" w:rsidR="009E0C84" w:rsidRDefault="001460EA" w:rsidP="00CE7365">
      <w:pPr>
        <w:spacing w:after="0" w:line="240" w:lineRule="auto"/>
        <w:rPr>
          <w:rFonts w:ascii="Arial" w:eastAsia="Verdana" w:hAnsi="Arial" w:cs="Arial"/>
          <w:sz w:val="24"/>
          <w:szCs w:val="24"/>
        </w:rPr>
      </w:pPr>
      <w:r>
        <w:rPr>
          <w:rFonts w:ascii="Arial" w:eastAsia="Verdana" w:hAnsi="Arial" w:cs="Arial"/>
          <w:sz w:val="24"/>
          <w:szCs w:val="24"/>
        </w:rPr>
        <w:t>None</w:t>
      </w:r>
    </w:p>
    <w:p w14:paraId="7C49DE6D" w14:textId="77777777" w:rsidR="001460EA" w:rsidRPr="00491B5A" w:rsidRDefault="001460EA" w:rsidP="00CE7365">
      <w:pPr>
        <w:spacing w:after="0" w:line="240" w:lineRule="auto"/>
        <w:rPr>
          <w:rFonts w:ascii="Arial" w:eastAsia="Verdana" w:hAnsi="Arial" w:cs="Arial"/>
          <w:sz w:val="24"/>
          <w:szCs w:val="24"/>
        </w:rPr>
      </w:pPr>
    </w:p>
    <w:p w14:paraId="4ED80E20" w14:textId="77968E2F" w:rsidR="00CE7365" w:rsidRPr="00491B5A" w:rsidRDefault="00CE7365" w:rsidP="00CE7365">
      <w:pPr>
        <w:spacing w:after="0" w:line="240" w:lineRule="auto"/>
        <w:rPr>
          <w:rFonts w:ascii="Arial" w:eastAsia="Verdana" w:hAnsi="Arial" w:cs="Arial"/>
          <w:b/>
          <w:sz w:val="24"/>
          <w:szCs w:val="24"/>
          <w:u w:val="single"/>
        </w:rPr>
      </w:pPr>
      <w:r w:rsidRPr="00491B5A">
        <w:rPr>
          <w:rFonts w:ascii="Arial" w:eastAsia="Verdana" w:hAnsi="Arial" w:cs="Arial"/>
          <w:b/>
          <w:sz w:val="24"/>
          <w:szCs w:val="24"/>
          <w:u w:val="single"/>
        </w:rPr>
        <w:t>2020.1/</w:t>
      </w:r>
      <w:r w:rsidR="001460EA">
        <w:rPr>
          <w:rFonts w:ascii="Arial" w:eastAsia="Verdana" w:hAnsi="Arial" w:cs="Arial"/>
          <w:b/>
          <w:sz w:val="24"/>
          <w:szCs w:val="24"/>
          <w:u w:val="single"/>
        </w:rPr>
        <w:t>79</w:t>
      </w:r>
      <w:r w:rsidRPr="00491B5A">
        <w:rPr>
          <w:rFonts w:ascii="Arial" w:eastAsia="Verdana" w:hAnsi="Arial" w:cs="Arial"/>
          <w:b/>
          <w:sz w:val="24"/>
          <w:szCs w:val="24"/>
          <w:u w:val="single"/>
        </w:rPr>
        <w:t xml:space="preserve"> To approve the minutes of the meeting held on </w:t>
      </w:r>
      <w:r w:rsidR="001460EA">
        <w:rPr>
          <w:rFonts w:ascii="Arial" w:eastAsia="Verdana" w:hAnsi="Arial" w:cs="Arial"/>
          <w:b/>
          <w:sz w:val="24"/>
          <w:szCs w:val="24"/>
          <w:u w:val="single"/>
        </w:rPr>
        <w:t>8th</w:t>
      </w:r>
      <w:r w:rsidRPr="00491B5A">
        <w:rPr>
          <w:rFonts w:ascii="Arial" w:eastAsia="Verdana" w:hAnsi="Arial" w:cs="Arial"/>
          <w:b/>
          <w:sz w:val="24"/>
          <w:szCs w:val="24"/>
          <w:u w:val="single"/>
        </w:rPr>
        <w:t xml:space="preserve"> </w:t>
      </w:r>
      <w:r w:rsidR="00174114">
        <w:rPr>
          <w:rFonts w:ascii="Arial" w:eastAsia="Verdana" w:hAnsi="Arial" w:cs="Arial"/>
          <w:b/>
          <w:sz w:val="24"/>
          <w:szCs w:val="24"/>
          <w:u w:val="single"/>
        </w:rPr>
        <w:t>Ju</w:t>
      </w:r>
      <w:r w:rsidR="001460EA">
        <w:rPr>
          <w:rFonts w:ascii="Arial" w:eastAsia="Verdana" w:hAnsi="Arial" w:cs="Arial"/>
          <w:b/>
          <w:sz w:val="24"/>
          <w:szCs w:val="24"/>
          <w:u w:val="single"/>
        </w:rPr>
        <w:t>ly</w:t>
      </w:r>
      <w:r w:rsidR="009E0C84" w:rsidRPr="00491B5A">
        <w:rPr>
          <w:rFonts w:ascii="Arial" w:eastAsia="Verdana" w:hAnsi="Arial" w:cs="Arial"/>
          <w:b/>
          <w:sz w:val="24"/>
          <w:szCs w:val="24"/>
          <w:u w:val="single"/>
        </w:rPr>
        <w:t xml:space="preserve"> 2020</w:t>
      </w:r>
    </w:p>
    <w:p w14:paraId="51A2B3F8" w14:textId="77777777" w:rsidR="00691AC5" w:rsidRPr="00491B5A" w:rsidRDefault="00CE7365" w:rsidP="009E0C84">
      <w:pPr>
        <w:spacing w:after="0" w:line="240" w:lineRule="auto"/>
        <w:rPr>
          <w:rFonts w:ascii="Arial" w:eastAsia="Verdana" w:hAnsi="Arial" w:cs="Arial"/>
          <w:bCs/>
          <w:sz w:val="24"/>
          <w:szCs w:val="24"/>
        </w:rPr>
      </w:pPr>
      <w:r w:rsidRPr="00491B5A">
        <w:rPr>
          <w:rFonts w:ascii="Arial" w:eastAsia="Verdana" w:hAnsi="Arial" w:cs="Arial"/>
          <w:bCs/>
          <w:sz w:val="24"/>
          <w:szCs w:val="24"/>
        </w:rPr>
        <w:t>The Minutes were approved as a true record</w:t>
      </w:r>
      <w:r w:rsidR="009E0C84" w:rsidRPr="00491B5A">
        <w:rPr>
          <w:rFonts w:ascii="Arial" w:eastAsia="Verdana" w:hAnsi="Arial" w:cs="Arial"/>
          <w:bCs/>
          <w:sz w:val="24"/>
          <w:szCs w:val="24"/>
        </w:rPr>
        <w:t xml:space="preserve"> and signed by the Chair. </w:t>
      </w:r>
    </w:p>
    <w:p w14:paraId="69DF22D5" w14:textId="77777777" w:rsidR="00691AC5" w:rsidRPr="00491B5A" w:rsidRDefault="00691AC5">
      <w:pPr>
        <w:spacing w:after="0"/>
        <w:rPr>
          <w:rFonts w:ascii="Arial" w:hAnsi="Arial" w:cs="Arial"/>
          <w:sz w:val="24"/>
          <w:szCs w:val="24"/>
        </w:rPr>
      </w:pPr>
    </w:p>
    <w:p w14:paraId="30483B3E" w14:textId="41E9CF3C" w:rsidR="00691AC5" w:rsidRPr="00491B5A" w:rsidRDefault="00940488">
      <w:pPr>
        <w:spacing w:after="5" w:line="249" w:lineRule="auto"/>
        <w:ind w:left="-5" w:right="115" w:hanging="10"/>
        <w:rPr>
          <w:rFonts w:ascii="Arial" w:eastAsia="Verdana" w:hAnsi="Arial" w:cs="Arial"/>
          <w:b/>
          <w:sz w:val="24"/>
          <w:szCs w:val="24"/>
        </w:rPr>
      </w:pPr>
      <w:r w:rsidRPr="00491B5A">
        <w:rPr>
          <w:rFonts w:ascii="Arial" w:eastAsia="Verdana" w:hAnsi="Arial" w:cs="Arial"/>
          <w:b/>
          <w:sz w:val="24"/>
          <w:szCs w:val="24"/>
          <w:u w:val="single" w:color="000000"/>
        </w:rPr>
        <w:t>2020.1/</w:t>
      </w:r>
      <w:r w:rsidR="001460EA">
        <w:rPr>
          <w:rFonts w:ascii="Arial" w:eastAsia="Verdana" w:hAnsi="Arial" w:cs="Arial"/>
          <w:b/>
          <w:sz w:val="24"/>
          <w:szCs w:val="24"/>
          <w:u w:val="single" w:color="000000"/>
        </w:rPr>
        <w:t>80</w:t>
      </w:r>
      <w:r w:rsidR="007D0106" w:rsidRPr="00491B5A">
        <w:rPr>
          <w:rFonts w:ascii="Arial" w:eastAsia="Verdana" w:hAnsi="Arial" w:cs="Arial"/>
          <w:b/>
          <w:sz w:val="24"/>
          <w:szCs w:val="24"/>
          <w:u w:val="single" w:color="000000"/>
        </w:rPr>
        <w:t xml:space="preserve"> To</w:t>
      </w:r>
      <w:r w:rsidRPr="00491B5A">
        <w:rPr>
          <w:rFonts w:ascii="Arial" w:eastAsia="Verdana" w:hAnsi="Arial" w:cs="Arial"/>
          <w:b/>
          <w:sz w:val="24"/>
          <w:szCs w:val="24"/>
          <w:u w:val="single" w:color="000000"/>
        </w:rPr>
        <w:t xml:space="preserve"> receive and request Borough Councillor &amp; County</w:t>
      </w:r>
      <w:r w:rsidR="00CD1B9D" w:rsidRPr="00491B5A">
        <w:rPr>
          <w:rFonts w:ascii="Arial" w:eastAsia="Verdana" w:hAnsi="Arial" w:cs="Arial"/>
          <w:b/>
          <w:sz w:val="24"/>
          <w:szCs w:val="24"/>
          <w:u w:val="single" w:color="000000"/>
        </w:rPr>
        <w:t xml:space="preserve"> </w:t>
      </w:r>
      <w:r w:rsidRPr="00491B5A">
        <w:rPr>
          <w:rFonts w:ascii="Arial" w:eastAsia="Verdana" w:hAnsi="Arial" w:cs="Arial"/>
          <w:b/>
          <w:sz w:val="24"/>
          <w:szCs w:val="24"/>
          <w:u w:val="single" w:color="000000"/>
        </w:rPr>
        <w:t>Councillor Reports</w:t>
      </w:r>
    </w:p>
    <w:p w14:paraId="222A5898" w14:textId="5BD5DD75" w:rsidR="001460EA" w:rsidRDefault="001460EA" w:rsidP="001460EA">
      <w:pPr>
        <w:rPr>
          <w:rFonts w:ascii="Arial" w:eastAsia="Verdana" w:hAnsi="Arial" w:cs="Arial"/>
          <w:bCs/>
          <w:sz w:val="24"/>
          <w:szCs w:val="24"/>
        </w:rPr>
      </w:pPr>
      <w:r>
        <w:rPr>
          <w:rFonts w:ascii="Arial" w:eastAsia="Verdana" w:hAnsi="Arial" w:cs="Arial"/>
          <w:bCs/>
          <w:sz w:val="24"/>
          <w:szCs w:val="24"/>
        </w:rPr>
        <w:t>Via Email:</w:t>
      </w:r>
    </w:p>
    <w:p w14:paraId="6D8EAED2" w14:textId="5F20CC02" w:rsidR="001460EA" w:rsidRPr="001460EA" w:rsidRDefault="001460EA" w:rsidP="001460EA">
      <w:pPr>
        <w:rPr>
          <w:rFonts w:ascii="Arial" w:eastAsia="Times New Roman" w:hAnsi="Arial" w:cs="Arial"/>
          <w:color w:val="auto"/>
          <w:sz w:val="20"/>
          <w:szCs w:val="20"/>
          <w:lang w:val="en-US"/>
        </w:rPr>
      </w:pPr>
      <w:r w:rsidRPr="001460EA">
        <w:rPr>
          <w:rFonts w:ascii="Arial" w:eastAsia="Verdana" w:hAnsi="Arial" w:cs="Arial"/>
          <w:b/>
          <w:sz w:val="20"/>
          <w:szCs w:val="20"/>
        </w:rPr>
        <w:t>Councillor Dean:</w:t>
      </w:r>
      <w:r w:rsidRPr="001460EA">
        <w:rPr>
          <w:rFonts w:ascii="Arial" w:eastAsia="Verdana" w:hAnsi="Arial" w:cs="Arial"/>
          <w:bCs/>
          <w:sz w:val="20"/>
          <w:szCs w:val="20"/>
        </w:rPr>
        <w:t xml:space="preserve"> </w:t>
      </w:r>
      <w:r w:rsidRPr="001460EA">
        <w:rPr>
          <w:rFonts w:ascii="Arial" w:eastAsia="Times New Roman" w:hAnsi="Arial" w:cs="Arial"/>
          <w:color w:val="auto"/>
          <w:sz w:val="20"/>
          <w:szCs w:val="20"/>
          <w:lang w:val="en-US"/>
        </w:rPr>
        <w:t>You will be aware (or perhaps not) that the Cobblers close /Ashmead decision to refuse has been appealed by the developer. The planning committee placed great weight on the report from the Cotswold Conservation Board in refusing permission and in view of the appeal, the council has requested that the CCB’s planning officer act as an expert witness. I have been liaising with the board and council to make this happen. Fingers crossed!</w:t>
      </w:r>
    </w:p>
    <w:p w14:paraId="15D5A50E" w14:textId="77777777" w:rsidR="001460EA" w:rsidRPr="001460EA" w:rsidRDefault="001460EA" w:rsidP="001460EA">
      <w:pPr>
        <w:spacing w:after="0" w:line="240" w:lineRule="auto"/>
        <w:rPr>
          <w:rFonts w:ascii="Arial" w:eastAsia="Times New Roman" w:hAnsi="Arial" w:cs="Arial"/>
          <w:color w:val="auto"/>
          <w:sz w:val="20"/>
          <w:szCs w:val="20"/>
          <w:lang w:val="en-US"/>
        </w:rPr>
      </w:pPr>
    </w:p>
    <w:p w14:paraId="4029B9D1" w14:textId="66634CD6" w:rsidR="001460EA" w:rsidRPr="001460EA" w:rsidRDefault="001460EA" w:rsidP="001460EA">
      <w:pPr>
        <w:spacing w:after="0" w:line="240" w:lineRule="auto"/>
        <w:rPr>
          <w:rFonts w:ascii="Arial" w:eastAsia="Times New Roman" w:hAnsi="Arial" w:cs="Arial"/>
          <w:color w:val="auto"/>
          <w:sz w:val="20"/>
          <w:szCs w:val="20"/>
          <w:lang w:val="en-US"/>
        </w:rPr>
      </w:pPr>
      <w:r w:rsidRPr="001460EA">
        <w:rPr>
          <w:rFonts w:ascii="Arial" w:eastAsia="Times New Roman" w:hAnsi="Arial" w:cs="Arial"/>
          <w:color w:val="auto"/>
          <w:sz w:val="20"/>
          <w:szCs w:val="20"/>
          <w:lang w:val="en-US"/>
        </w:rPr>
        <w:t xml:space="preserve">The last executive committee meeting endorsed the council’s recovery plan; here is the gist of </w:t>
      </w:r>
      <w:r w:rsidR="006078F9" w:rsidRPr="001460EA">
        <w:rPr>
          <w:rFonts w:ascii="Arial" w:eastAsia="Times New Roman" w:hAnsi="Arial" w:cs="Arial"/>
          <w:color w:val="auto"/>
          <w:sz w:val="20"/>
          <w:szCs w:val="20"/>
          <w:lang w:val="en-US"/>
        </w:rPr>
        <w:t>it:</w:t>
      </w:r>
    </w:p>
    <w:p w14:paraId="1BCA5574" w14:textId="77777777" w:rsidR="001460EA" w:rsidRPr="001460EA" w:rsidRDefault="001460EA" w:rsidP="001460EA">
      <w:pPr>
        <w:spacing w:after="0" w:line="240" w:lineRule="auto"/>
        <w:rPr>
          <w:rFonts w:ascii="Arial" w:eastAsia="Times New Roman" w:hAnsi="Arial" w:cs="Arial"/>
          <w:color w:val="auto"/>
          <w:sz w:val="20"/>
          <w:szCs w:val="20"/>
          <w:lang w:val="en-US"/>
        </w:rPr>
      </w:pPr>
    </w:p>
    <w:p w14:paraId="3C3D0467" w14:textId="77777777" w:rsidR="001460EA" w:rsidRPr="001460EA" w:rsidRDefault="001460EA" w:rsidP="001460EA">
      <w:pPr>
        <w:spacing w:after="0" w:line="240" w:lineRule="auto"/>
        <w:rPr>
          <w:rFonts w:ascii="Arial" w:eastAsia="Times New Roman" w:hAnsi="Arial" w:cs="Arial"/>
          <w:color w:val="auto"/>
          <w:sz w:val="20"/>
          <w:szCs w:val="20"/>
        </w:rPr>
      </w:pPr>
      <w:r w:rsidRPr="001460EA">
        <w:rPr>
          <w:rFonts w:ascii="Arial" w:eastAsia="Times New Roman" w:hAnsi="Arial" w:cs="Arial"/>
          <w:color w:val="auto"/>
          <w:sz w:val="20"/>
          <w:szCs w:val="20"/>
        </w:rPr>
        <w:t>The Corporate Recovery Plan has been approved by the Executive Committee. The recovery plan reflects the 2020-2024 Council Plan priorities and this will enable the council to use tried and tested methods of managing the recovery process and monitoring performance. In addition to the Corporate Recovery Plan, also agreed by Exec Committee were a number of service (recovery) plans that set out in far more detail what each service will be looking to do, to support our businesses and communities recover from Covid-19.</w:t>
      </w:r>
    </w:p>
    <w:p w14:paraId="0BDEC547" w14:textId="77777777" w:rsidR="001460EA" w:rsidRPr="001460EA" w:rsidRDefault="001460EA" w:rsidP="001460EA">
      <w:pPr>
        <w:spacing w:after="0" w:line="240" w:lineRule="auto"/>
        <w:rPr>
          <w:rFonts w:ascii="Arial" w:eastAsia="Times New Roman" w:hAnsi="Arial" w:cs="Arial"/>
          <w:color w:val="auto"/>
          <w:sz w:val="20"/>
          <w:szCs w:val="20"/>
        </w:rPr>
      </w:pPr>
      <w:r w:rsidRPr="001460EA">
        <w:rPr>
          <w:rFonts w:ascii="Arial" w:eastAsia="Times New Roman" w:hAnsi="Arial" w:cs="Arial"/>
          <w:color w:val="auto"/>
          <w:sz w:val="20"/>
          <w:szCs w:val="20"/>
        </w:rPr>
        <w:t>There will clearly be ongoing dialogue and engagement with businesses and communities as the recovery process develops and in the same way parish councils played a very important role in the response phase ( working closely with the council, voluntary and community groups and businesses) we want to maintain the community spirit that saw us all working so well together, as we move into recovery.</w:t>
      </w:r>
    </w:p>
    <w:p w14:paraId="7B281AF3" w14:textId="77777777" w:rsidR="00691AC5" w:rsidRPr="00491B5A" w:rsidRDefault="00691AC5">
      <w:pPr>
        <w:spacing w:after="0"/>
        <w:rPr>
          <w:rFonts w:ascii="Arial" w:hAnsi="Arial" w:cs="Arial"/>
          <w:bCs/>
          <w:i/>
          <w:iCs/>
          <w:sz w:val="24"/>
          <w:szCs w:val="24"/>
          <w:lang w:val="en-US"/>
        </w:rPr>
      </w:pPr>
    </w:p>
    <w:p w14:paraId="4C9EC387" w14:textId="206FB08C" w:rsidR="00691AC5" w:rsidRPr="00491B5A" w:rsidRDefault="00940488">
      <w:pPr>
        <w:pStyle w:val="Heading1"/>
        <w:ind w:left="-5"/>
        <w:rPr>
          <w:rFonts w:ascii="Arial" w:hAnsi="Arial" w:cs="Arial"/>
          <w:sz w:val="24"/>
          <w:szCs w:val="24"/>
        </w:rPr>
      </w:pPr>
      <w:r w:rsidRPr="00491B5A">
        <w:rPr>
          <w:rFonts w:ascii="Arial" w:hAnsi="Arial" w:cs="Arial"/>
          <w:sz w:val="24"/>
          <w:szCs w:val="24"/>
        </w:rPr>
        <w:t>2020.1/</w:t>
      </w:r>
      <w:r w:rsidR="001460EA">
        <w:rPr>
          <w:rFonts w:ascii="Arial" w:hAnsi="Arial" w:cs="Arial"/>
          <w:sz w:val="24"/>
          <w:szCs w:val="24"/>
        </w:rPr>
        <w:t xml:space="preserve">81 </w:t>
      </w:r>
      <w:r w:rsidR="007D0106" w:rsidRPr="00491B5A">
        <w:rPr>
          <w:rFonts w:ascii="Arial" w:hAnsi="Arial" w:cs="Arial"/>
          <w:sz w:val="24"/>
          <w:szCs w:val="24"/>
        </w:rPr>
        <w:t>To</w:t>
      </w:r>
      <w:r w:rsidRPr="00491B5A">
        <w:rPr>
          <w:rFonts w:ascii="Arial" w:hAnsi="Arial" w:cs="Arial"/>
          <w:sz w:val="24"/>
          <w:szCs w:val="24"/>
        </w:rPr>
        <w:t xml:space="preserve"> receive reports from Parish Councillors on any external</w:t>
      </w:r>
      <w:r w:rsidR="00CD1B9D" w:rsidRPr="00491B5A">
        <w:rPr>
          <w:rFonts w:ascii="Arial" w:hAnsi="Arial" w:cs="Arial"/>
          <w:sz w:val="24"/>
          <w:szCs w:val="24"/>
        </w:rPr>
        <w:t xml:space="preserve"> </w:t>
      </w:r>
      <w:r w:rsidRPr="00491B5A">
        <w:rPr>
          <w:rFonts w:ascii="Arial" w:hAnsi="Arial" w:cs="Arial"/>
          <w:sz w:val="24"/>
          <w:szCs w:val="24"/>
        </w:rPr>
        <w:t>meetings attended</w:t>
      </w:r>
    </w:p>
    <w:p w14:paraId="04D10A61" w14:textId="6B03AE22" w:rsidR="00AE1E2C" w:rsidRPr="00491B5A" w:rsidRDefault="00AE1E2C" w:rsidP="00AE1E2C">
      <w:pPr>
        <w:rPr>
          <w:rFonts w:ascii="Arial" w:hAnsi="Arial" w:cs="Arial"/>
          <w:sz w:val="24"/>
          <w:szCs w:val="24"/>
        </w:rPr>
      </w:pPr>
      <w:r w:rsidRPr="00491B5A">
        <w:rPr>
          <w:rFonts w:ascii="Arial" w:hAnsi="Arial" w:cs="Arial"/>
          <w:sz w:val="24"/>
          <w:szCs w:val="24"/>
        </w:rPr>
        <w:t>No Report</w:t>
      </w:r>
    </w:p>
    <w:p w14:paraId="3C897A99" w14:textId="4B04A1CE" w:rsidR="00691AC5" w:rsidRDefault="00940488" w:rsidP="00020957">
      <w:pPr>
        <w:spacing w:after="0"/>
        <w:rPr>
          <w:rFonts w:ascii="Arial" w:eastAsia="Verdana" w:hAnsi="Arial" w:cs="Arial"/>
          <w:b/>
          <w:sz w:val="24"/>
          <w:szCs w:val="24"/>
          <w:u w:val="single" w:color="000000"/>
        </w:rPr>
      </w:pPr>
      <w:r w:rsidRPr="00491B5A">
        <w:rPr>
          <w:rFonts w:ascii="Arial" w:eastAsia="Verdana" w:hAnsi="Arial" w:cs="Arial"/>
          <w:b/>
          <w:sz w:val="24"/>
          <w:szCs w:val="24"/>
          <w:u w:val="single" w:color="000000"/>
        </w:rPr>
        <w:t>2020.1/</w:t>
      </w:r>
      <w:r w:rsidR="001460EA">
        <w:rPr>
          <w:rFonts w:ascii="Arial" w:eastAsia="Verdana" w:hAnsi="Arial" w:cs="Arial"/>
          <w:b/>
          <w:sz w:val="24"/>
          <w:szCs w:val="24"/>
          <w:u w:val="single" w:color="000000"/>
        </w:rPr>
        <w:t>82</w:t>
      </w:r>
      <w:r w:rsidR="007D0106" w:rsidRPr="00491B5A">
        <w:rPr>
          <w:rFonts w:ascii="Arial" w:eastAsia="Verdana" w:hAnsi="Arial" w:cs="Arial"/>
          <w:b/>
          <w:sz w:val="24"/>
          <w:szCs w:val="24"/>
          <w:u w:val="single" w:color="000000"/>
        </w:rPr>
        <w:t xml:space="preserve"> To</w:t>
      </w:r>
      <w:r w:rsidRPr="00491B5A">
        <w:rPr>
          <w:rFonts w:ascii="Arial" w:eastAsia="Verdana" w:hAnsi="Arial" w:cs="Arial"/>
          <w:b/>
          <w:sz w:val="24"/>
          <w:szCs w:val="24"/>
          <w:u w:val="single" w:color="000000"/>
        </w:rPr>
        <w:t xml:space="preserve"> receive reports from Working Groups:</w:t>
      </w:r>
    </w:p>
    <w:p w14:paraId="4B20BE66" w14:textId="77777777" w:rsidR="003D76D7" w:rsidRPr="00491B5A" w:rsidRDefault="003D76D7" w:rsidP="00020957">
      <w:pPr>
        <w:spacing w:after="0"/>
        <w:rPr>
          <w:rFonts w:ascii="Arial" w:hAnsi="Arial" w:cs="Arial"/>
          <w:sz w:val="24"/>
          <w:szCs w:val="24"/>
        </w:rPr>
      </w:pPr>
    </w:p>
    <w:p w14:paraId="54FC5DA6" w14:textId="0E3CC22D" w:rsidR="001460EA" w:rsidRDefault="00DC7E81" w:rsidP="001460EA">
      <w:pPr>
        <w:spacing w:after="4" w:line="250" w:lineRule="auto"/>
        <w:ind w:left="-5" w:hanging="10"/>
        <w:rPr>
          <w:rFonts w:ascii="Arial" w:eastAsia="Verdana" w:hAnsi="Arial" w:cs="Arial"/>
          <w:b/>
          <w:sz w:val="24"/>
          <w:szCs w:val="24"/>
        </w:rPr>
      </w:pPr>
      <w:r>
        <w:rPr>
          <w:rFonts w:ascii="Arial" w:eastAsia="Verdana" w:hAnsi="Arial" w:cs="Arial"/>
          <w:b/>
          <w:sz w:val="24"/>
          <w:szCs w:val="24"/>
        </w:rPr>
        <w:t>1. F</w:t>
      </w:r>
      <w:r w:rsidR="00940488" w:rsidRPr="00491B5A">
        <w:rPr>
          <w:rFonts w:ascii="Arial" w:eastAsia="Verdana" w:hAnsi="Arial" w:cs="Arial"/>
          <w:b/>
          <w:sz w:val="24"/>
          <w:szCs w:val="24"/>
        </w:rPr>
        <w:t>inance &amp; Policy</w:t>
      </w:r>
    </w:p>
    <w:p w14:paraId="70A18610" w14:textId="4BF1EB86" w:rsidR="00843EE9" w:rsidRPr="00174114" w:rsidRDefault="00174114">
      <w:pPr>
        <w:spacing w:after="4" w:line="250" w:lineRule="auto"/>
        <w:ind w:left="-5" w:hanging="10"/>
        <w:rPr>
          <w:rFonts w:ascii="Arial" w:eastAsia="Verdana" w:hAnsi="Arial" w:cs="Arial"/>
          <w:bCs/>
          <w:sz w:val="24"/>
          <w:szCs w:val="24"/>
        </w:rPr>
      </w:pPr>
      <w:r>
        <w:rPr>
          <w:rFonts w:ascii="Arial" w:eastAsia="Verdana" w:hAnsi="Arial" w:cs="Arial"/>
          <w:b/>
          <w:sz w:val="24"/>
          <w:szCs w:val="24"/>
        </w:rPr>
        <w:tab/>
      </w:r>
    </w:p>
    <w:p w14:paraId="6283C406" w14:textId="46ECDACC" w:rsidR="00691AC5" w:rsidRDefault="00DC7E81">
      <w:pPr>
        <w:spacing w:after="4" w:line="250" w:lineRule="auto"/>
        <w:ind w:left="-5" w:hanging="10"/>
        <w:rPr>
          <w:rFonts w:ascii="Arial" w:eastAsia="Verdana" w:hAnsi="Arial" w:cs="Arial"/>
          <w:bCs/>
          <w:sz w:val="24"/>
          <w:szCs w:val="24"/>
        </w:rPr>
      </w:pPr>
      <w:r>
        <w:rPr>
          <w:rFonts w:ascii="Arial" w:eastAsia="Verdana" w:hAnsi="Arial" w:cs="Arial"/>
          <w:b/>
          <w:sz w:val="24"/>
          <w:szCs w:val="24"/>
        </w:rPr>
        <w:t xml:space="preserve">2. </w:t>
      </w:r>
      <w:r w:rsidR="00940488" w:rsidRPr="00491B5A">
        <w:rPr>
          <w:rFonts w:ascii="Arial" w:eastAsia="Verdana" w:hAnsi="Arial" w:cs="Arial"/>
          <w:b/>
          <w:sz w:val="24"/>
          <w:szCs w:val="24"/>
        </w:rPr>
        <w:t>Environment</w:t>
      </w:r>
      <w:r w:rsidR="000B7FFE">
        <w:rPr>
          <w:rFonts w:ascii="Arial" w:eastAsia="Verdana" w:hAnsi="Arial" w:cs="Arial"/>
          <w:b/>
          <w:sz w:val="24"/>
          <w:szCs w:val="24"/>
        </w:rPr>
        <w:tab/>
      </w:r>
      <w:r w:rsidR="00940488" w:rsidRPr="00491B5A">
        <w:rPr>
          <w:rFonts w:ascii="Arial" w:eastAsia="Verdana" w:hAnsi="Arial" w:cs="Arial"/>
          <w:b/>
          <w:sz w:val="24"/>
          <w:szCs w:val="24"/>
        </w:rPr>
        <w:t xml:space="preserve"> </w:t>
      </w:r>
      <w:r w:rsidR="000B7FFE">
        <w:rPr>
          <w:rFonts w:ascii="Arial" w:eastAsia="Verdana" w:hAnsi="Arial" w:cs="Arial"/>
          <w:b/>
          <w:sz w:val="24"/>
          <w:szCs w:val="24"/>
        </w:rPr>
        <w:t>-</w:t>
      </w:r>
      <w:r w:rsidR="00940488" w:rsidRPr="00491B5A">
        <w:rPr>
          <w:rFonts w:ascii="Arial" w:eastAsia="Verdana" w:hAnsi="Arial" w:cs="Arial"/>
          <w:b/>
          <w:sz w:val="24"/>
          <w:szCs w:val="24"/>
        </w:rPr>
        <w:t xml:space="preserve"> VAS </w:t>
      </w:r>
      <w:r w:rsidR="000B7FFE">
        <w:rPr>
          <w:rFonts w:ascii="Arial" w:eastAsia="Verdana" w:hAnsi="Arial" w:cs="Arial"/>
          <w:b/>
          <w:sz w:val="24"/>
          <w:szCs w:val="24"/>
        </w:rPr>
        <w:t xml:space="preserve">Meeting </w:t>
      </w:r>
      <w:r w:rsidR="000B7FFE" w:rsidRPr="000B7FFE">
        <w:rPr>
          <w:rFonts w:ascii="Arial" w:eastAsia="Verdana" w:hAnsi="Arial" w:cs="Arial"/>
          <w:bCs/>
          <w:sz w:val="24"/>
          <w:szCs w:val="24"/>
        </w:rPr>
        <w:t>to take place with</w:t>
      </w:r>
      <w:r w:rsidR="000B7FFE">
        <w:rPr>
          <w:rFonts w:ascii="Arial" w:eastAsia="Verdana" w:hAnsi="Arial" w:cs="Arial"/>
          <w:b/>
          <w:sz w:val="24"/>
          <w:szCs w:val="24"/>
        </w:rPr>
        <w:t xml:space="preserve"> </w:t>
      </w:r>
      <w:r w:rsidR="00695C37" w:rsidRPr="00695C37">
        <w:rPr>
          <w:rFonts w:ascii="Arial" w:eastAsia="Verdana" w:hAnsi="Arial" w:cs="Arial"/>
          <w:bCs/>
          <w:sz w:val="24"/>
          <w:szCs w:val="24"/>
        </w:rPr>
        <w:t>Cllr. Rear and Mark Wreford-Bush</w:t>
      </w:r>
    </w:p>
    <w:p w14:paraId="33B5A302" w14:textId="429803BF" w:rsidR="00351E96" w:rsidRDefault="00351E96" w:rsidP="00351E96">
      <w:pPr>
        <w:tabs>
          <w:tab w:val="left" w:pos="1418"/>
          <w:tab w:val="left" w:pos="2127"/>
        </w:tabs>
        <w:spacing w:after="4" w:line="250" w:lineRule="auto"/>
        <w:rPr>
          <w:rFonts w:ascii="Arial" w:eastAsia="Verdana" w:hAnsi="Arial" w:cs="Arial"/>
          <w:b/>
          <w:sz w:val="24"/>
          <w:szCs w:val="24"/>
        </w:rPr>
      </w:pPr>
      <w:r>
        <w:rPr>
          <w:rFonts w:ascii="Arial" w:eastAsia="Verdana" w:hAnsi="Arial" w:cs="Arial"/>
          <w:b/>
          <w:sz w:val="24"/>
          <w:szCs w:val="24"/>
        </w:rPr>
        <w:tab/>
        <w:t xml:space="preserve"> </w:t>
      </w:r>
      <w:r w:rsidR="000B7FFE">
        <w:rPr>
          <w:rFonts w:ascii="Arial" w:eastAsia="Verdana" w:hAnsi="Arial" w:cs="Arial"/>
          <w:b/>
          <w:sz w:val="24"/>
          <w:szCs w:val="24"/>
        </w:rPr>
        <w:tab/>
        <w:t xml:space="preserve">  </w:t>
      </w:r>
      <w:r>
        <w:rPr>
          <w:rFonts w:ascii="Arial" w:eastAsia="Verdana" w:hAnsi="Arial" w:cs="Arial"/>
          <w:b/>
          <w:sz w:val="24"/>
          <w:szCs w:val="24"/>
        </w:rPr>
        <w:t xml:space="preserve">- Freeman Field Fence. </w:t>
      </w:r>
      <w:r w:rsidRPr="00351E96">
        <w:rPr>
          <w:rFonts w:ascii="Arial" w:eastAsia="Verdana" w:hAnsi="Arial" w:cs="Arial"/>
          <w:bCs/>
          <w:sz w:val="24"/>
          <w:szCs w:val="24"/>
        </w:rPr>
        <w:t>Awaiting quotation</w:t>
      </w:r>
      <w:r w:rsidR="000B7FFE">
        <w:rPr>
          <w:rFonts w:ascii="Arial" w:eastAsia="Verdana" w:hAnsi="Arial" w:cs="Arial"/>
          <w:bCs/>
          <w:sz w:val="24"/>
          <w:szCs w:val="24"/>
        </w:rPr>
        <w:t>, Chase up Cllr. Samuels</w:t>
      </w:r>
    </w:p>
    <w:p w14:paraId="3C4AAC38" w14:textId="14EFDFDD" w:rsidR="00A44BDB" w:rsidRDefault="000B7FFE" w:rsidP="000B7FFE">
      <w:pPr>
        <w:spacing w:after="4" w:line="250" w:lineRule="auto"/>
        <w:ind w:left="1440" w:firstLine="720"/>
        <w:rPr>
          <w:rFonts w:ascii="Arial" w:eastAsia="Verdana" w:hAnsi="Arial" w:cs="Arial"/>
          <w:bCs/>
          <w:sz w:val="24"/>
          <w:szCs w:val="24"/>
        </w:rPr>
      </w:pPr>
      <w:r>
        <w:rPr>
          <w:rFonts w:ascii="Arial" w:eastAsia="Verdana" w:hAnsi="Arial" w:cs="Arial"/>
          <w:b/>
          <w:sz w:val="24"/>
          <w:szCs w:val="24"/>
        </w:rPr>
        <w:t xml:space="preserve"> - </w:t>
      </w:r>
      <w:r w:rsidR="00695C37" w:rsidRPr="00695C37">
        <w:rPr>
          <w:rFonts w:ascii="Arial" w:eastAsia="Verdana" w:hAnsi="Arial" w:cs="Arial"/>
          <w:b/>
          <w:sz w:val="24"/>
          <w:szCs w:val="24"/>
        </w:rPr>
        <w:t>The Grange Attenuation Pond</w:t>
      </w:r>
      <w:r>
        <w:rPr>
          <w:rFonts w:ascii="Arial" w:eastAsia="Verdana" w:hAnsi="Arial" w:cs="Arial"/>
          <w:b/>
          <w:sz w:val="24"/>
          <w:szCs w:val="24"/>
        </w:rPr>
        <w:t xml:space="preserve">. </w:t>
      </w:r>
      <w:r>
        <w:rPr>
          <w:rFonts w:ascii="Arial" w:eastAsia="Verdana" w:hAnsi="Arial" w:cs="Arial"/>
          <w:bCs/>
          <w:sz w:val="24"/>
          <w:szCs w:val="24"/>
        </w:rPr>
        <w:t>Outstanding. Carried Forward</w:t>
      </w:r>
    </w:p>
    <w:p w14:paraId="516BE492" w14:textId="26D72168" w:rsidR="000B7FFE" w:rsidRDefault="000B7FFE" w:rsidP="000B7FFE">
      <w:pPr>
        <w:spacing w:after="4" w:line="250" w:lineRule="auto"/>
        <w:ind w:left="1440" w:firstLine="720"/>
        <w:rPr>
          <w:rFonts w:ascii="Arial" w:eastAsia="Verdana" w:hAnsi="Arial" w:cs="Arial"/>
          <w:sz w:val="24"/>
          <w:szCs w:val="24"/>
        </w:rPr>
      </w:pPr>
      <w:r w:rsidRPr="000B7FFE">
        <w:rPr>
          <w:rFonts w:ascii="Arial" w:hAnsi="Arial" w:cs="Arial"/>
          <w:b/>
          <w:bCs/>
        </w:rPr>
        <w:t xml:space="preserve"> -</w:t>
      </w:r>
      <w:r w:rsidRPr="000B7FFE">
        <w:rPr>
          <w:rFonts w:ascii="Arial" w:eastAsia="Verdana" w:hAnsi="Arial" w:cs="Arial"/>
          <w:b/>
          <w:bCs/>
          <w:sz w:val="24"/>
          <w:szCs w:val="24"/>
        </w:rPr>
        <w:t xml:space="preserve">  Regular Tree Cutting Schedule</w:t>
      </w:r>
      <w:r>
        <w:rPr>
          <w:rFonts w:ascii="Arial" w:eastAsia="Verdana" w:hAnsi="Arial" w:cs="Arial"/>
          <w:b/>
          <w:bCs/>
          <w:sz w:val="24"/>
          <w:szCs w:val="24"/>
        </w:rPr>
        <w:t xml:space="preserve">. </w:t>
      </w:r>
      <w:r w:rsidRPr="000B7FFE">
        <w:rPr>
          <w:rFonts w:ascii="Arial" w:eastAsia="Verdana" w:hAnsi="Arial" w:cs="Arial"/>
          <w:sz w:val="24"/>
          <w:szCs w:val="24"/>
        </w:rPr>
        <w:t>Waiting for quotes. Cllr. Osborne</w:t>
      </w:r>
    </w:p>
    <w:p w14:paraId="26296042" w14:textId="7948DFEF" w:rsidR="000B7FFE" w:rsidRDefault="000B7FFE" w:rsidP="000B7FFE">
      <w:pPr>
        <w:spacing w:after="4" w:line="250" w:lineRule="auto"/>
        <w:ind w:firstLine="720"/>
        <w:rPr>
          <w:rFonts w:ascii="Arial" w:eastAsia="Verdana" w:hAnsi="Arial" w:cs="Arial"/>
          <w:sz w:val="24"/>
          <w:szCs w:val="24"/>
        </w:rPr>
      </w:pPr>
      <w:r>
        <w:rPr>
          <w:rFonts w:ascii="Arial" w:eastAsia="Verdana" w:hAnsi="Arial" w:cs="Arial"/>
          <w:sz w:val="24"/>
          <w:szCs w:val="24"/>
        </w:rPr>
        <w:t>Note: the crab apple tree at the north east of Freeman Field was discussed as to its condition but it was felt that this was not the time to remove it but wait to see any improvements.</w:t>
      </w:r>
    </w:p>
    <w:p w14:paraId="3CD1B719" w14:textId="0943291D" w:rsidR="003D76D7" w:rsidRDefault="003D76D7" w:rsidP="00A44BDB">
      <w:pPr>
        <w:spacing w:after="4" w:line="250" w:lineRule="auto"/>
        <w:rPr>
          <w:rFonts w:ascii="Arial" w:eastAsia="Verdana" w:hAnsi="Arial" w:cs="Arial"/>
          <w:bCs/>
          <w:sz w:val="24"/>
          <w:szCs w:val="24"/>
        </w:rPr>
      </w:pPr>
      <w:r>
        <w:rPr>
          <w:rFonts w:ascii="Arial" w:eastAsia="Verdana" w:hAnsi="Arial" w:cs="Arial"/>
          <w:b/>
          <w:sz w:val="24"/>
          <w:szCs w:val="24"/>
        </w:rPr>
        <w:lastRenderedPageBreak/>
        <w:t xml:space="preserve">Highway Issues. </w:t>
      </w:r>
      <w:r w:rsidR="00695C37">
        <w:rPr>
          <w:rFonts w:ascii="Arial" w:eastAsia="Verdana" w:hAnsi="Arial" w:cs="Arial"/>
          <w:b/>
          <w:sz w:val="24"/>
          <w:szCs w:val="24"/>
        </w:rPr>
        <w:t>Update on A435/Malleson Road junction</w:t>
      </w:r>
      <w:r w:rsidR="00CE2BCF">
        <w:rPr>
          <w:rFonts w:ascii="Arial" w:eastAsia="Verdana" w:hAnsi="Arial" w:cs="Arial"/>
          <w:b/>
          <w:sz w:val="24"/>
          <w:szCs w:val="24"/>
        </w:rPr>
        <w:t xml:space="preserve">. </w:t>
      </w:r>
      <w:r w:rsidR="00CE2BCF" w:rsidRPr="00CE2BCF">
        <w:rPr>
          <w:rFonts w:ascii="Arial" w:eastAsia="Verdana" w:hAnsi="Arial" w:cs="Arial"/>
          <w:bCs/>
          <w:sz w:val="24"/>
          <w:szCs w:val="24"/>
        </w:rPr>
        <w:t>Cllr.Tarling advise that C</w:t>
      </w:r>
      <w:r w:rsidR="00CE2BCF">
        <w:rPr>
          <w:rFonts w:ascii="Arial" w:eastAsia="Verdana" w:hAnsi="Arial" w:cs="Arial"/>
          <w:bCs/>
          <w:sz w:val="24"/>
          <w:szCs w:val="24"/>
        </w:rPr>
        <w:t>a</w:t>
      </w:r>
      <w:r w:rsidR="00CE2BCF" w:rsidRPr="00CE2BCF">
        <w:rPr>
          <w:rFonts w:ascii="Arial" w:eastAsia="Verdana" w:hAnsi="Arial" w:cs="Arial"/>
          <w:bCs/>
          <w:sz w:val="24"/>
          <w:szCs w:val="24"/>
        </w:rPr>
        <w:t xml:space="preserve">therine Ashby </w:t>
      </w:r>
      <w:r w:rsidR="00CE2BCF">
        <w:rPr>
          <w:rFonts w:ascii="Arial" w:eastAsia="Verdana" w:hAnsi="Arial" w:cs="Arial"/>
          <w:bCs/>
          <w:sz w:val="24"/>
          <w:szCs w:val="24"/>
        </w:rPr>
        <w:t xml:space="preserve">(TBC) is chasing up information. </w:t>
      </w:r>
    </w:p>
    <w:p w14:paraId="708CF880" w14:textId="45981101" w:rsidR="00CE2BCF" w:rsidRPr="00CE2BCF" w:rsidRDefault="00CE2BCF" w:rsidP="00A44BDB">
      <w:pPr>
        <w:spacing w:after="4" w:line="250" w:lineRule="auto"/>
        <w:rPr>
          <w:rFonts w:ascii="Arial" w:eastAsia="Verdana" w:hAnsi="Arial" w:cs="Arial"/>
          <w:bCs/>
          <w:sz w:val="24"/>
          <w:szCs w:val="24"/>
        </w:rPr>
      </w:pPr>
      <w:r>
        <w:rPr>
          <w:rFonts w:ascii="Arial" w:eastAsia="Verdana" w:hAnsi="Arial" w:cs="Arial"/>
          <w:bCs/>
          <w:sz w:val="24"/>
          <w:szCs w:val="24"/>
        </w:rPr>
        <w:t>It was noted that 13 houses in The Grange are now occupied.</w:t>
      </w:r>
    </w:p>
    <w:p w14:paraId="1842C9EF" w14:textId="77777777" w:rsidR="000B7FFE" w:rsidRDefault="000B7FFE" w:rsidP="00A44BDB">
      <w:pPr>
        <w:spacing w:after="4" w:line="250" w:lineRule="auto"/>
        <w:rPr>
          <w:rFonts w:ascii="Arial" w:eastAsia="Verdana" w:hAnsi="Arial" w:cs="Arial"/>
          <w:b/>
          <w:sz w:val="24"/>
          <w:szCs w:val="24"/>
        </w:rPr>
      </w:pPr>
    </w:p>
    <w:p w14:paraId="72A79C16" w14:textId="713943C3" w:rsidR="003D5948" w:rsidRPr="00491B5A" w:rsidRDefault="00DC7E81">
      <w:pPr>
        <w:spacing w:after="4" w:line="250" w:lineRule="auto"/>
        <w:ind w:left="-5" w:hanging="10"/>
        <w:rPr>
          <w:rFonts w:ascii="Arial" w:eastAsia="Verdana" w:hAnsi="Arial" w:cs="Arial"/>
          <w:bCs/>
          <w:sz w:val="24"/>
          <w:szCs w:val="24"/>
        </w:rPr>
      </w:pPr>
      <w:r>
        <w:rPr>
          <w:rFonts w:ascii="Arial" w:eastAsia="Verdana" w:hAnsi="Arial" w:cs="Arial"/>
          <w:b/>
          <w:sz w:val="24"/>
          <w:szCs w:val="24"/>
        </w:rPr>
        <w:t xml:space="preserve">3. </w:t>
      </w:r>
      <w:r w:rsidR="00BF4BB7" w:rsidRPr="00491B5A">
        <w:rPr>
          <w:rFonts w:ascii="Arial" w:eastAsia="Verdana" w:hAnsi="Arial" w:cs="Arial"/>
          <w:b/>
          <w:sz w:val="24"/>
          <w:szCs w:val="24"/>
        </w:rPr>
        <w:t>Ownership of Village Hall with a view to the Hall becoming CIO</w:t>
      </w:r>
    </w:p>
    <w:p w14:paraId="5401295A" w14:textId="74D9304E" w:rsidR="00A85732" w:rsidRPr="00491B5A" w:rsidRDefault="00A85732">
      <w:pPr>
        <w:spacing w:after="4" w:line="250" w:lineRule="auto"/>
        <w:ind w:left="-5" w:hanging="10"/>
        <w:rPr>
          <w:rFonts w:ascii="Arial" w:eastAsia="Verdana" w:hAnsi="Arial" w:cs="Arial"/>
          <w:bCs/>
          <w:sz w:val="24"/>
          <w:szCs w:val="24"/>
        </w:rPr>
      </w:pPr>
      <w:r w:rsidRPr="00491B5A">
        <w:rPr>
          <w:rFonts w:ascii="Arial" w:eastAsia="Verdana" w:hAnsi="Arial" w:cs="Arial"/>
          <w:bCs/>
          <w:sz w:val="24"/>
          <w:szCs w:val="24"/>
        </w:rPr>
        <w:t>No action at present, to be carried forward</w:t>
      </w:r>
      <w:r w:rsidR="00C16B09">
        <w:rPr>
          <w:rFonts w:ascii="Arial" w:eastAsia="Verdana" w:hAnsi="Arial" w:cs="Arial"/>
          <w:bCs/>
          <w:sz w:val="24"/>
          <w:szCs w:val="24"/>
        </w:rPr>
        <w:t>. Cllr Samuels</w:t>
      </w:r>
    </w:p>
    <w:p w14:paraId="36B37D8D" w14:textId="77777777" w:rsidR="00B4596E" w:rsidRDefault="00B4596E">
      <w:pPr>
        <w:spacing w:after="4" w:line="250" w:lineRule="auto"/>
        <w:ind w:left="-5" w:hanging="10"/>
        <w:rPr>
          <w:rFonts w:ascii="Arial" w:eastAsia="Verdana" w:hAnsi="Arial" w:cs="Arial"/>
          <w:b/>
          <w:sz w:val="24"/>
          <w:szCs w:val="24"/>
        </w:rPr>
      </w:pPr>
    </w:p>
    <w:p w14:paraId="49617298" w14:textId="3AECDA33" w:rsidR="00002AA3" w:rsidRDefault="00C16B09">
      <w:pPr>
        <w:spacing w:after="4" w:line="250" w:lineRule="auto"/>
        <w:ind w:left="-5" w:hanging="10"/>
        <w:rPr>
          <w:rFonts w:ascii="Arial" w:eastAsia="Verdana" w:hAnsi="Arial" w:cs="Arial"/>
          <w:b/>
          <w:sz w:val="24"/>
          <w:szCs w:val="24"/>
        </w:rPr>
      </w:pPr>
      <w:r>
        <w:rPr>
          <w:rFonts w:ascii="Arial" w:eastAsia="Verdana" w:hAnsi="Arial" w:cs="Arial"/>
          <w:b/>
          <w:sz w:val="24"/>
          <w:szCs w:val="24"/>
        </w:rPr>
        <w:t>4</w:t>
      </w:r>
      <w:r w:rsidR="00DC7E81">
        <w:rPr>
          <w:rFonts w:ascii="Arial" w:eastAsia="Verdana" w:hAnsi="Arial" w:cs="Arial"/>
          <w:b/>
          <w:sz w:val="24"/>
          <w:szCs w:val="24"/>
        </w:rPr>
        <w:t xml:space="preserve">. </w:t>
      </w:r>
      <w:r w:rsidR="00002AA3" w:rsidRPr="00002AA3">
        <w:rPr>
          <w:rFonts w:ascii="Arial" w:eastAsia="Verdana" w:hAnsi="Arial" w:cs="Arial"/>
          <w:b/>
          <w:sz w:val="24"/>
          <w:szCs w:val="24"/>
        </w:rPr>
        <w:t>Sports Facilities Within Freeman Field</w:t>
      </w:r>
      <w:r w:rsidR="00CE2BCF">
        <w:rPr>
          <w:rFonts w:ascii="Arial" w:eastAsia="Verdana" w:hAnsi="Arial" w:cs="Arial"/>
          <w:b/>
          <w:sz w:val="24"/>
          <w:szCs w:val="24"/>
        </w:rPr>
        <w:t>:  Tennis Proposals</w:t>
      </w:r>
    </w:p>
    <w:p w14:paraId="2B7B9C36" w14:textId="35BE41C3" w:rsidR="00CE2BCF" w:rsidRDefault="00CE2BCF">
      <w:pPr>
        <w:spacing w:after="4" w:line="250" w:lineRule="auto"/>
        <w:ind w:left="-5" w:hanging="10"/>
        <w:rPr>
          <w:rFonts w:ascii="Arial" w:eastAsia="Verdana" w:hAnsi="Arial" w:cs="Arial"/>
          <w:b/>
          <w:sz w:val="24"/>
          <w:szCs w:val="24"/>
        </w:rPr>
      </w:pPr>
    </w:p>
    <w:p w14:paraId="583AFCBE" w14:textId="11840E57" w:rsidR="00300D39" w:rsidRPr="00CE2BCF" w:rsidRDefault="00CE2BCF">
      <w:pPr>
        <w:spacing w:after="4" w:line="250" w:lineRule="auto"/>
        <w:ind w:left="-5" w:hanging="10"/>
        <w:rPr>
          <w:rFonts w:ascii="Arial" w:eastAsia="Verdana" w:hAnsi="Arial" w:cs="Arial"/>
          <w:bCs/>
          <w:color w:val="auto"/>
          <w:sz w:val="24"/>
          <w:szCs w:val="24"/>
        </w:rPr>
      </w:pPr>
      <w:r w:rsidRPr="00CE2BCF">
        <w:rPr>
          <w:rFonts w:ascii="Arial" w:eastAsia="Verdana" w:hAnsi="Arial" w:cs="Arial"/>
          <w:bCs/>
          <w:color w:val="auto"/>
          <w:sz w:val="24"/>
          <w:szCs w:val="24"/>
        </w:rPr>
        <w:t xml:space="preserve">It was </w:t>
      </w:r>
      <w:r>
        <w:rPr>
          <w:rFonts w:ascii="Arial" w:eastAsia="Verdana" w:hAnsi="Arial" w:cs="Arial"/>
          <w:bCs/>
          <w:color w:val="auto"/>
          <w:sz w:val="24"/>
          <w:szCs w:val="24"/>
        </w:rPr>
        <w:t xml:space="preserve">agreed </w:t>
      </w:r>
      <w:r w:rsidR="00300D39">
        <w:rPr>
          <w:rFonts w:ascii="Arial" w:eastAsia="Verdana" w:hAnsi="Arial" w:cs="Arial"/>
          <w:bCs/>
          <w:color w:val="auto"/>
          <w:sz w:val="24"/>
          <w:szCs w:val="24"/>
        </w:rPr>
        <w:t>to adopt the ClubSpark system for all tennis bookings once the system is up and running.</w:t>
      </w:r>
    </w:p>
    <w:p w14:paraId="1FF6E643" w14:textId="77777777" w:rsidR="00CE2BCF" w:rsidRPr="00CE2BCF" w:rsidRDefault="00CE2BCF" w:rsidP="00300D39">
      <w:pPr>
        <w:spacing w:after="0" w:line="240" w:lineRule="auto"/>
        <w:rPr>
          <w:rFonts w:ascii="Arial" w:eastAsia="Times New Roman" w:hAnsi="Arial" w:cs="Arial"/>
          <w:bCs/>
          <w:color w:val="auto"/>
          <w:sz w:val="24"/>
          <w:szCs w:val="24"/>
          <w:lang w:eastAsia="en-US"/>
        </w:rPr>
      </w:pPr>
      <w:r w:rsidRPr="00CE2BCF">
        <w:rPr>
          <w:rFonts w:ascii="Arial" w:eastAsia="Times New Roman" w:hAnsi="Arial" w:cs="Arial"/>
          <w:bCs/>
          <w:color w:val="auto"/>
          <w:sz w:val="24"/>
          <w:szCs w:val="24"/>
          <w:lang w:eastAsia="en-US"/>
        </w:rPr>
        <w:t xml:space="preserve">The council has decided to hold the current pricing policy until the end of March 2021. </w:t>
      </w:r>
    </w:p>
    <w:p w14:paraId="5DEC4EA9" w14:textId="77777777" w:rsidR="00CE2BCF" w:rsidRPr="00300D39" w:rsidRDefault="00CE2BCF" w:rsidP="00300D39">
      <w:pPr>
        <w:pStyle w:val="ListParagraph"/>
        <w:numPr>
          <w:ilvl w:val="0"/>
          <w:numId w:val="6"/>
        </w:numPr>
        <w:spacing w:after="0" w:line="240" w:lineRule="auto"/>
        <w:rPr>
          <w:rFonts w:ascii="Arial" w:eastAsia="Times New Roman" w:hAnsi="Arial" w:cs="Arial"/>
          <w:bCs/>
          <w:color w:val="auto"/>
          <w:sz w:val="24"/>
          <w:szCs w:val="24"/>
          <w:lang w:eastAsia="en-US"/>
        </w:rPr>
      </w:pPr>
      <w:r w:rsidRPr="00300D39">
        <w:rPr>
          <w:rFonts w:ascii="Arial" w:eastAsia="Times New Roman" w:hAnsi="Arial" w:cs="Arial"/>
          <w:bCs/>
          <w:color w:val="auto"/>
          <w:sz w:val="24"/>
          <w:szCs w:val="24"/>
          <w:lang w:eastAsia="en-US"/>
        </w:rPr>
        <w:t>Juniors play free</w:t>
      </w:r>
    </w:p>
    <w:p w14:paraId="4D929DAF" w14:textId="77777777" w:rsidR="00CE2BCF" w:rsidRPr="00300D39" w:rsidRDefault="00CE2BCF" w:rsidP="00300D39">
      <w:pPr>
        <w:pStyle w:val="ListParagraph"/>
        <w:numPr>
          <w:ilvl w:val="0"/>
          <w:numId w:val="6"/>
        </w:numPr>
        <w:spacing w:after="0" w:line="240" w:lineRule="auto"/>
        <w:rPr>
          <w:rFonts w:ascii="Arial" w:eastAsia="Times New Roman" w:hAnsi="Arial" w:cs="Arial"/>
          <w:bCs/>
          <w:color w:val="auto"/>
          <w:sz w:val="24"/>
          <w:szCs w:val="24"/>
          <w:lang w:eastAsia="en-US"/>
        </w:rPr>
      </w:pPr>
      <w:r w:rsidRPr="00300D39">
        <w:rPr>
          <w:rFonts w:ascii="Arial" w:eastAsia="Times New Roman" w:hAnsi="Arial" w:cs="Arial"/>
          <w:bCs/>
          <w:color w:val="auto"/>
          <w:sz w:val="24"/>
          <w:szCs w:val="24"/>
          <w:lang w:eastAsia="en-US"/>
        </w:rPr>
        <w:t>Adults are charged at £4 /hr</w:t>
      </w:r>
    </w:p>
    <w:p w14:paraId="0CB818D2" w14:textId="77777777" w:rsidR="00CE2BCF" w:rsidRPr="00300D39" w:rsidRDefault="00CE2BCF" w:rsidP="00300D39">
      <w:pPr>
        <w:pStyle w:val="ListParagraph"/>
        <w:numPr>
          <w:ilvl w:val="0"/>
          <w:numId w:val="6"/>
        </w:numPr>
        <w:spacing w:after="0" w:line="240" w:lineRule="auto"/>
        <w:rPr>
          <w:rFonts w:ascii="Arial" w:eastAsia="Times New Roman" w:hAnsi="Arial" w:cs="Arial"/>
          <w:bCs/>
          <w:color w:val="auto"/>
          <w:sz w:val="24"/>
          <w:szCs w:val="24"/>
          <w:lang w:eastAsia="en-US"/>
        </w:rPr>
      </w:pPr>
      <w:r w:rsidRPr="00300D39">
        <w:rPr>
          <w:rFonts w:ascii="Arial" w:eastAsia="Times New Roman" w:hAnsi="Arial" w:cs="Arial"/>
          <w:bCs/>
          <w:color w:val="auto"/>
          <w:sz w:val="24"/>
          <w:szCs w:val="24"/>
          <w:lang w:eastAsia="en-US"/>
        </w:rPr>
        <w:t>Commercial use is charged at £10 /hr with the exception of the GTC Coach who is charged at £4</w:t>
      </w:r>
    </w:p>
    <w:p w14:paraId="75382D33" w14:textId="77777777" w:rsidR="00300D39" w:rsidRDefault="00300D39" w:rsidP="00300D39">
      <w:pPr>
        <w:spacing w:after="0" w:line="240" w:lineRule="auto"/>
        <w:rPr>
          <w:rFonts w:ascii="Arial" w:eastAsia="Times New Roman" w:hAnsi="Arial" w:cs="Arial"/>
          <w:bCs/>
          <w:color w:val="auto"/>
          <w:sz w:val="24"/>
          <w:szCs w:val="24"/>
          <w:lang w:eastAsia="en-US"/>
        </w:rPr>
      </w:pPr>
    </w:p>
    <w:p w14:paraId="0D9CE664" w14:textId="50F8D60A" w:rsidR="00CE2BCF" w:rsidRPr="00CE2BCF" w:rsidRDefault="00CE2BCF" w:rsidP="00300D39">
      <w:pPr>
        <w:spacing w:after="0" w:line="240" w:lineRule="auto"/>
        <w:rPr>
          <w:rFonts w:ascii="Arial" w:eastAsia="Times New Roman" w:hAnsi="Arial" w:cs="Arial"/>
          <w:bCs/>
          <w:color w:val="auto"/>
          <w:sz w:val="24"/>
          <w:szCs w:val="24"/>
          <w:lang w:eastAsia="en-US"/>
        </w:rPr>
      </w:pPr>
      <w:r w:rsidRPr="00CE2BCF">
        <w:rPr>
          <w:rFonts w:ascii="Arial" w:eastAsia="Times New Roman" w:hAnsi="Arial" w:cs="Arial"/>
          <w:bCs/>
          <w:color w:val="auto"/>
          <w:sz w:val="24"/>
          <w:szCs w:val="24"/>
          <w:lang w:eastAsia="en-US"/>
        </w:rPr>
        <w:t>All bookings must be made online.</w:t>
      </w:r>
    </w:p>
    <w:p w14:paraId="53C1E847" w14:textId="77777777" w:rsidR="00300D39" w:rsidRDefault="00300D39" w:rsidP="00300D39">
      <w:pPr>
        <w:spacing w:after="0" w:line="240" w:lineRule="auto"/>
        <w:rPr>
          <w:rFonts w:ascii="Arial" w:eastAsia="Times New Roman" w:hAnsi="Arial" w:cs="Arial"/>
          <w:bCs/>
          <w:color w:val="auto"/>
          <w:sz w:val="24"/>
          <w:szCs w:val="24"/>
          <w:lang w:eastAsia="en-US"/>
        </w:rPr>
      </w:pPr>
    </w:p>
    <w:p w14:paraId="573F4359" w14:textId="20EA3362" w:rsidR="00CE2BCF" w:rsidRDefault="00CE2BCF" w:rsidP="00300D39">
      <w:pPr>
        <w:spacing w:after="0" w:line="240" w:lineRule="auto"/>
        <w:rPr>
          <w:rFonts w:ascii="Arial" w:eastAsia="Times New Roman" w:hAnsi="Arial" w:cs="Arial"/>
          <w:bCs/>
          <w:color w:val="auto"/>
          <w:sz w:val="24"/>
          <w:szCs w:val="24"/>
          <w:lang w:eastAsia="en-US"/>
        </w:rPr>
      </w:pPr>
      <w:r w:rsidRPr="00CE2BCF">
        <w:rPr>
          <w:rFonts w:ascii="Arial" w:eastAsia="Times New Roman" w:hAnsi="Arial" w:cs="Arial"/>
          <w:bCs/>
          <w:color w:val="auto"/>
          <w:sz w:val="24"/>
          <w:szCs w:val="24"/>
          <w:lang w:eastAsia="en-US"/>
        </w:rPr>
        <w:t>All coaching must be booked by the coach concerned.</w:t>
      </w:r>
    </w:p>
    <w:p w14:paraId="5059D26B" w14:textId="77777777" w:rsidR="00300D39" w:rsidRPr="00CE2BCF" w:rsidRDefault="00300D39" w:rsidP="00300D39">
      <w:pPr>
        <w:spacing w:after="0" w:line="240" w:lineRule="auto"/>
        <w:rPr>
          <w:rFonts w:ascii="Arial" w:eastAsia="Times New Roman" w:hAnsi="Arial" w:cs="Arial"/>
          <w:bCs/>
          <w:color w:val="auto"/>
          <w:sz w:val="24"/>
          <w:szCs w:val="24"/>
          <w:lang w:eastAsia="en-US"/>
        </w:rPr>
      </w:pPr>
    </w:p>
    <w:p w14:paraId="31078FF0" w14:textId="77777777" w:rsidR="00CE2BCF" w:rsidRPr="0002561F" w:rsidRDefault="00CE2BCF" w:rsidP="00300D39">
      <w:pPr>
        <w:spacing w:after="0" w:line="240" w:lineRule="auto"/>
        <w:rPr>
          <w:rFonts w:ascii="Arial" w:eastAsia="Times New Roman" w:hAnsi="Arial" w:cs="Arial"/>
          <w:bCs/>
          <w:color w:val="auto"/>
          <w:sz w:val="24"/>
          <w:szCs w:val="24"/>
          <w:lang w:eastAsia="en-US"/>
        </w:rPr>
      </w:pPr>
      <w:r w:rsidRPr="00CE2BCF">
        <w:rPr>
          <w:rFonts w:ascii="Arial" w:eastAsia="Times New Roman" w:hAnsi="Arial" w:cs="Arial"/>
          <w:bCs/>
          <w:color w:val="auto"/>
          <w:sz w:val="24"/>
          <w:szCs w:val="24"/>
          <w:lang w:eastAsia="en-US"/>
        </w:rPr>
        <w:t xml:space="preserve">The £1,500 the council would normally have invoiced the Tennis Club, will not be charged this </w:t>
      </w:r>
      <w:r w:rsidRPr="0002561F">
        <w:rPr>
          <w:rFonts w:ascii="Arial" w:eastAsia="Times New Roman" w:hAnsi="Arial" w:cs="Arial"/>
          <w:bCs/>
          <w:color w:val="auto"/>
          <w:sz w:val="24"/>
          <w:szCs w:val="24"/>
          <w:lang w:eastAsia="en-US"/>
        </w:rPr>
        <w:t>year in favour of maintaining the hourly charges.</w:t>
      </w:r>
    </w:p>
    <w:p w14:paraId="0A29C587" w14:textId="072AE921" w:rsidR="00CE2BCF" w:rsidRPr="0002561F" w:rsidRDefault="00CE2BCF" w:rsidP="00300D39">
      <w:pPr>
        <w:spacing w:after="0" w:line="240" w:lineRule="auto"/>
        <w:rPr>
          <w:rFonts w:ascii="Arial" w:eastAsia="Times New Roman" w:hAnsi="Arial" w:cs="Arial"/>
          <w:bCs/>
          <w:color w:val="auto"/>
          <w:sz w:val="24"/>
          <w:szCs w:val="24"/>
          <w:lang w:eastAsia="en-US"/>
        </w:rPr>
      </w:pPr>
    </w:p>
    <w:p w14:paraId="27C5265F" w14:textId="4E192826" w:rsidR="0002561F" w:rsidRPr="0002561F" w:rsidRDefault="00300D39" w:rsidP="0002561F">
      <w:pPr>
        <w:rPr>
          <w:rFonts w:ascii="Arial" w:eastAsia="Times New Roman" w:hAnsi="Arial" w:cs="Arial"/>
          <w:color w:val="auto"/>
          <w:sz w:val="24"/>
          <w:szCs w:val="24"/>
          <w:lang w:eastAsia="en-US"/>
        </w:rPr>
      </w:pPr>
      <w:r w:rsidRPr="0002561F">
        <w:rPr>
          <w:rFonts w:ascii="Arial" w:eastAsia="Times New Roman" w:hAnsi="Arial" w:cs="Arial"/>
          <w:bCs/>
          <w:color w:val="auto"/>
          <w:sz w:val="24"/>
          <w:szCs w:val="24"/>
          <w:lang w:eastAsia="en-US"/>
        </w:rPr>
        <w:t>It was agreed to continue to chase the non payment of tennis bookings but once we migrate to the new booking system this will no longer be an issue.</w:t>
      </w:r>
      <w:r w:rsidR="0002561F" w:rsidRPr="0002561F">
        <w:rPr>
          <w:rFonts w:ascii="Arial" w:eastAsia="Times New Roman" w:hAnsi="Arial" w:cs="Arial"/>
          <w:bCs/>
          <w:color w:val="auto"/>
          <w:sz w:val="24"/>
          <w:szCs w:val="24"/>
          <w:lang w:eastAsia="en-US"/>
        </w:rPr>
        <w:t xml:space="preserve"> It was also agreed that non payment of tennis bills for 2 months would lead to </w:t>
      </w:r>
      <w:r w:rsidR="0002561F" w:rsidRPr="0002561F">
        <w:rPr>
          <w:rFonts w:ascii="Arial" w:eastAsia="Times New Roman" w:hAnsi="Arial" w:cs="Arial"/>
          <w:color w:val="auto"/>
          <w:sz w:val="24"/>
          <w:szCs w:val="24"/>
          <w:lang w:eastAsia="en-US"/>
        </w:rPr>
        <w:t>barring use of the courts until the debt was settled.</w:t>
      </w:r>
    </w:p>
    <w:p w14:paraId="71A5C12F" w14:textId="7EF112EB" w:rsidR="00541E3F" w:rsidRDefault="00541E3F" w:rsidP="00300D39">
      <w:pPr>
        <w:spacing w:after="0" w:line="240" w:lineRule="auto"/>
        <w:rPr>
          <w:rFonts w:ascii="Arial" w:eastAsia="Times New Roman" w:hAnsi="Arial" w:cs="Arial"/>
          <w:bCs/>
          <w:color w:val="auto"/>
          <w:sz w:val="24"/>
          <w:szCs w:val="24"/>
          <w:lang w:eastAsia="en-US"/>
        </w:rPr>
      </w:pPr>
    </w:p>
    <w:p w14:paraId="016FC27A" w14:textId="5084DD82" w:rsidR="00541E3F" w:rsidRPr="00CE2BCF" w:rsidRDefault="00541E3F" w:rsidP="00300D39">
      <w:pPr>
        <w:spacing w:after="0" w:line="240" w:lineRule="auto"/>
        <w:rPr>
          <w:rFonts w:ascii="Arial" w:eastAsia="Times New Roman" w:hAnsi="Arial" w:cs="Arial"/>
          <w:bCs/>
          <w:color w:val="auto"/>
          <w:sz w:val="24"/>
          <w:szCs w:val="24"/>
          <w:lang w:eastAsia="en-US"/>
        </w:rPr>
      </w:pPr>
      <w:r>
        <w:rPr>
          <w:rFonts w:ascii="Arial" w:eastAsia="Times New Roman" w:hAnsi="Arial" w:cs="Arial"/>
          <w:bCs/>
          <w:color w:val="auto"/>
          <w:sz w:val="24"/>
          <w:szCs w:val="24"/>
          <w:lang w:eastAsia="en-US"/>
        </w:rPr>
        <w:t>Council’s public liability insurance to be checked relating to the tennis courts and surrounding area. Tennis Club to be contacted re their insurance cover. Cllr</w:t>
      </w:r>
      <w:r w:rsidR="001E35D7">
        <w:rPr>
          <w:rFonts w:ascii="Arial" w:eastAsia="Times New Roman" w:hAnsi="Arial" w:cs="Arial"/>
          <w:bCs/>
          <w:color w:val="auto"/>
          <w:sz w:val="24"/>
          <w:szCs w:val="24"/>
          <w:lang w:eastAsia="en-US"/>
        </w:rPr>
        <w:t>.</w:t>
      </w:r>
      <w:r>
        <w:rPr>
          <w:rFonts w:ascii="Arial" w:eastAsia="Times New Roman" w:hAnsi="Arial" w:cs="Arial"/>
          <w:bCs/>
          <w:color w:val="auto"/>
          <w:sz w:val="24"/>
          <w:szCs w:val="24"/>
          <w:lang w:eastAsia="en-US"/>
        </w:rPr>
        <w:t xml:space="preserve"> Samuels</w:t>
      </w:r>
    </w:p>
    <w:p w14:paraId="1E3BB7F4" w14:textId="77777777" w:rsidR="00CE2BCF" w:rsidRDefault="00CE2BCF" w:rsidP="00E32419">
      <w:pPr>
        <w:spacing w:after="4" w:line="250" w:lineRule="auto"/>
        <w:ind w:left="-5" w:hanging="10"/>
        <w:rPr>
          <w:rFonts w:ascii="Arial" w:eastAsia="Verdana" w:hAnsi="Arial" w:cs="Arial"/>
          <w:b/>
          <w:sz w:val="24"/>
          <w:szCs w:val="24"/>
        </w:rPr>
      </w:pPr>
    </w:p>
    <w:p w14:paraId="21BBA881" w14:textId="36F96384" w:rsidR="00E32419" w:rsidRDefault="00E32419" w:rsidP="00E32419">
      <w:pPr>
        <w:spacing w:after="4" w:line="250" w:lineRule="auto"/>
        <w:ind w:left="-5" w:hanging="10"/>
        <w:rPr>
          <w:rFonts w:ascii="Arial" w:eastAsia="Verdana" w:hAnsi="Arial" w:cs="Arial"/>
          <w:b/>
          <w:sz w:val="24"/>
          <w:szCs w:val="24"/>
        </w:rPr>
      </w:pPr>
      <w:r>
        <w:rPr>
          <w:rFonts w:ascii="Arial" w:eastAsia="Verdana" w:hAnsi="Arial" w:cs="Arial"/>
          <w:b/>
          <w:sz w:val="24"/>
          <w:szCs w:val="24"/>
        </w:rPr>
        <w:t xml:space="preserve">5. </w:t>
      </w:r>
      <w:r w:rsidRPr="00491B5A">
        <w:rPr>
          <w:rFonts w:ascii="Arial" w:eastAsia="Verdana" w:hAnsi="Arial" w:cs="Arial"/>
          <w:b/>
          <w:sz w:val="24"/>
          <w:szCs w:val="24"/>
        </w:rPr>
        <w:t xml:space="preserve">Events </w:t>
      </w:r>
    </w:p>
    <w:p w14:paraId="373C1F07" w14:textId="52ABB687" w:rsidR="00E32419" w:rsidRPr="00491B5A" w:rsidRDefault="00E32419" w:rsidP="00E32419">
      <w:pPr>
        <w:spacing w:after="4" w:line="250" w:lineRule="auto"/>
        <w:ind w:left="-5" w:hanging="10"/>
        <w:rPr>
          <w:rFonts w:ascii="Arial" w:hAnsi="Arial" w:cs="Arial"/>
          <w:bCs/>
          <w:sz w:val="24"/>
          <w:szCs w:val="24"/>
        </w:rPr>
      </w:pPr>
      <w:r w:rsidRPr="00491B5A">
        <w:rPr>
          <w:rFonts w:ascii="Arial" w:eastAsia="Verdana" w:hAnsi="Arial" w:cs="Arial"/>
          <w:bCs/>
          <w:sz w:val="24"/>
          <w:szCs w:val="24"/>
        </w:rPr>
        <w:t xml:space="preserve">No report at present. It is </w:t>
      </w:r>
      <w:r w:rsidR="00300D39">
        <w:rPr>
          <w:rFonts w:ascii="Arial" w:eastAsia="Verdana" w:hAnsi="Arial" w:cs="Arial"/>
          <w:bCs/>
          <w:sz w:val="24"/>
          <w:szCs w:val="24"/>
        </w:rPr>
        <w:t xml:space="preserve">unlikely to hold an </w:t>
      </w:r>
      <w:r w:rsidRPr="00491B5A">
        <w:rPr>
          <w:rFonts w:ascii="Arial" w:eastAsia="Verdana" w:hAnsi="Arial" w:cs="Arial"/>
          <w:bCs/>
          <w:sz w:val="24"/>
          <w:szCs w:val="24"/>
        </w:rPr>
        <w:t>event this year.</w:t>
      </w:r>
    </w:p>
    <w:p w14:paraId="57CE4370" w14:textId="77777777" w:rsidR="00C16B09" w:rsidRDefault="00C16B09">
      <w:pPr>
        <w:spacing w:after="4" w:line="250" w:lineRule="auto"/>
        <w:ind w:left="-5" w:hanging="10"/>
        <w:rPr>
          <w:rFonts w:ascii="Arial" w:eastAsia="Verdana" w:hAnsi="Arial" w:cs="Arial"/>
          <w:bCs/>
          <w:sz w:val="24"/>
          <w:szCs w:val="24"/>
        </w:rPr>
      </w:pPr>
    </w:p>
    <w:p w14:paraId="34CFCED5" w14:textId="6FC39898" w:rsidR="00C16B09" w:rsidRPr="00491B5A" w:rsidRDefault="00E32419" w:rsidP="00C16B09">
      <w:pPr>
        <w:spacing w:after="4" w:line="250" w:lineRule="auto"/>
        <w:ind w:left="-5" w:hanging="10"/>
        <w:rPr>
          <w:rFonts w:ascii="Arial" w:hAnsi="Arial" w:cs="Arial"/>
          <w:b/>
          <w:bCs/>
          <w:sz w:val="24"/>
          <w:szCs w:val="24"/>
        </w:rPr>
      </w:pPr>
      <w:r>
        <w:rPr>
          <w:rFonts w:ascii="Arial" w:eastAsia="Verdana" w:hAnsi="Arial" w:cs="Arial"/>
          <w:b/>
          <w:sz w:val="24"/>
          <w:szCs w:val="24"/>
        </w:rPr>
        <w:t>6</w:t>
      </w:r>
      <w:r w:rsidR="00C16B09">
        <w:rPr>
          <w:rFonts w:ascii="Arial" w:eastAsia="Verdana" w:hAnsi="Arial" w:cs="Arial"/>
          <w:b/>
          <w:sz w:val="24"/>
          <w:szCs w:val="24"/>
        </w:rPr>
        <w:t xml:space="preserve">. </w:t>
      </w:r>
      <w:r w:rsidR="00C16B09" w:rsidRPr="00491B5A">
        <w:rPr>
          <w:rFonts w:ascii="Arial" w:eastAsia="Verdana" w:hAnsi="Arial" w:cs="Arial"/>
          <w:b/>
          <w:sz w:val="24"/>
          <w:szCs w:val="24"/>
        </w:rPr>
        <w:t xml:space="preserve">Recreation:  </w:t>
      </w:r>
      <w:r w:rsidR="00C16B09" w:rsidRPr="00491B5A">
        <w:rPr>
          <w:rFonts w:ascii="Arial" w:hAnsi="Arial" w:cs="Arial"/>
          <w:b/>
          <w:bCs/>
          <w:sz w:val="24"/>
          <w:szCs w:val="24"/>
        </w:rPr>
        <w:t>Freeman Field</w:t>
      </w:r>
    </w:p>
    <w:p w14:paraId="6163039D" w14:textId="32DC772D" w:rsidR="00E32419" w:rsidRDefault="00300D39" w:rsidP="00C16B09">
      <w:pPr>
        <w:rPr>
          <w:rFonts w:ascii="Arial" w:hAnsi="Arial" w:cs="Arial"/>
          <w:sz w:val="24"/>
          <w:szCs w:val="24"/>
        </w:rPr>
      </w:pPr>
      <w:r>
        <w:rPr>
          <w:rFonts w:ascii="Arial" w:hAnsi="Arial" w:cs="Arial"/>
          <w:sz w:val="24"/>
          <w:szCs w:val="24"/>
        </w:rPr>
        <w:t xml:space="preserve">Plans </w:t>
      </w:r>
      <w:r w:rsidR="00541E3F">
        <w:rPr>
          <w:rFonts w:ascii="Arial" w:hAnsi="Arial" w:cs="Arial"/>
          <w:sz w:val="24"/>
          <w:szCs w:val="24"/>
        </w:rPr>
        <w:t xml:space="preserve">are still being worked on for annual cutting and maintenance of trees and vegetation owned by the Council. </w:t>
      </w:r>
      <w:r w:rsidR="00C16B09">
        <w:rPr>
          <w:rFonts w:ascii="Arial" w:hAnsi="Arial" w:cs="Arial"/>
          <w:sz w:val="24"/>
          <w:szCs w:val="24"/>
        </w:rPr>
        <w:t xml:space="preserve">- Cllr. Osborne </w:t>
      </w:r>
      <w:bookmarkStart w:id="0" w:name="_Hlk45205556"/>
    </w:p>
    <w:bookmarkEnd w:id="0"/>
    <w:p w14:paraId="065E41C6" w14:textId="299D256B" w:rsidR="003164C4" w:rsidRDefault="00DC7E81">
      <w:pPr>
        <w:spacing w:after="4" w:line="250" w:lineRule="auto"/>
        <w:ind w:left="-5" w:hanging="10"/>
        <w:rPr>
          <w:rFonts w:ascii="Arial" w:eastAsia="Verdana" w:hAnsi="Arial" w:cs="Arial"/>
          <w:b/>
          <w:sz w:val="24"/>
          <w:szCs w:val="24"/>
        </w:rPr>
      </w:pPr>
      <w:r>
        <w:rPr>
          <w:rFonts w:ascii="Arial" w:eastAsia="Verdana" w:hAnsi="Arial" w:cs="Arial"/>
          <w:b/>
          <w:sz w:val="24"/>
          <w:szCs w:val="24"/>
        </w:rPr>
        <w:t>7.</w:t>
      </w:r>
      <w:r w:rsidR="003164C4" w:rsidRPr="003164C4">
        <w:rPr>
          <w:rFonts w:ascii="Arial" w:eastAsia="Verdana" w:hAnsi="Arial" w:cs="Arial"/>
          <w:b/>
          <w:sz w:val="24"/>
          <w:szCs w:val="24"/>
        </w:rPr>
        <w:t>Update on JWP Roof</w:t>
      </w:r>
    </w:p>
    <w:p w14:paraId="55D0721A" w14:textId="4C9EC97B" w:rsidR="003164C4" w:rsidRPr="003164C4" w:rsidRDefault="00541E3F">
      <w:pPr>
        <w:spacing w:after="4" w:line="250" w:lineRule="auto"/>
        <w:ind w:left="-5" w:hanging="10"/>
        <w:rPr>
          <w:rFonts w:ascii="Arial" w:eastAsia="Verdana" w:hAnsi="Arial" w:cs="Arial"/>
          <w:bCs/>
          <w:sz w:val="24"/>
          <w:szCs w:val="24"/>
        </w:rPr>
      </w:pPr>
      <w:r>
        <w:rPr>
          <w:rFonts w:ascii="Arial" w:eastAsia="Verdana" w:hAnsi="Arial" w:cs="Arial"/>
          <w:bCs/>
          <w:sz w:val="24"/>
          <w:szCs w:val="24"/>
        </w:rPr>
        <w:t>Th</w:t>
      </w:r>
      <w:r w:rsidR="00DC7E81">
        <w:rPr>
          <w:rFonts w:ascii="Arial" w:eastAsia="Verdana" w:hAnsi="Arial" w:cs="Arial"/>
          <w:bCs/>
          <w:sz w:val="24"/>
          <w:szCs w:val="24"/>
        </w:rPr>
        <w:t xml:space="preserve">e building </w:t>
      </w:r>
      <w:r>
        <w:rPr>
          <w:rFonts w:ascii="Arial" w:eastAsia="Verdana" w:hAnsi="Arial" w:cs="Arial"/>
          <w:bCs/>
          <w:sz w:val="24"/>
          <w:szCs w:val="24"/>
        </w:rPr>
        <w:t xml:space="preserve">needs </w:t>
      </w:r>
      <w:r w:rsidR="00DC7E81">
        <w:rPr>
          <w:rFonts w:ascii="Arial" w:eastAsia="Verdana" w:hAnsi="Arial" w:cs="Arial"/>
          <w:bCs/>
          <w:sz w:val="24"/>
          <w:szCs w:val="24"/>
        </w:rPr>
        <w:t xml:space="preserve">wood treatment this year.  </w:t>
      </w:r>
      <w:r>
        <w:rPr>
          <w:rFonts w:ascii="Arial" w:eastAsia="Verdana" w:hAnsi="Arial" w:cs="Arial"/>
          <w:bCs/>
          <w:sz w:val="24"/>
          <w:szCs w:val="24"/>
        </w:rPr>
        <w:t xml:space="preserve">3 </w:t>
      </w:r>
      <w:r w:rsidR="00DC7E81">
        <w:rPr>
          <w:rFonts w:ascii="Arial" w:eastAsia="Verdana" w:hAnsi="Arial" w:cs="Arial"/>
          <w:bCs/>
          <w:sz w:val="24"/>
          <w:szCs w:val="24"/>
        </w:rPr>
        <w:t>Quotes are required. Cllr. Osborne to source</w:t>
      </w:r>
    </w:p>
    <w:p w14:paraId="422666FD" w14:textId="06D82924" w:rsidR="003164C4" w:rsidRDefault="003164C4">
      <w:pPr>
        <w:spacing w:after="4" w:line="250" w:lineRule="auto"/>
        <w:ind w:left="-5" w:hanging="10"/>
        <w:rPr>
          <w:rFonts w:ascii="Arial" w:eastAsia="Verdana" w:hAnsi="Arial" w:cs="Arial"/>
          <w:b/>
          <w:sz w:val="24"/>
          <w:szCs w:val="24"/>
        </w:rPr>
      </w:pPr>
    </w:p>
    <w:p w14:paraId="1A1620C4" w14:textId="5603230F" w:rsidR="00691AC5" w:rsidRPr="00491B5A" w:rsidRDefault="00940488">
      <w:pPr>
        <w:spacing w:after="5" w:line="249" w:lineRule="auto"/>
        <w:ind w:left="-5" w:right="115" w:hanging="10"/>
        <w:rPr>
          <w:rFonts w:ascii="Arial" w:hAnsi="Arial" w:cs="Arial"/>
          <w:sz w:val="24"/>
          <w:szCs w:val="24"/>
        </w:rPr>
      </w:pPr>
      <w:r w:rsidRPr="00491B5A">
        <w:rPr>
          <w:rFonts w:ascii="Arial" w:eastAsia="Verdana" w:hAnsi="Arial" w:cs="Arial"/>
          <w:b/>
          <w:sz w:val="24"/>
          <w:szCs w:val="24"/>
          <w:u w:val="single" w:color="000000"/>
        </w:rPr>
        <w:t>2020.1/</w:t>
      </w:r>
      <w:r w:rsidR="00541E3F">
        <w:rPr>
          <w:rFonts w:ascii="Arial" w:eastAsia="Verdana" w:hAnsi="Arial" w:cs="Arial"/>
          <w:b/>
          <w:sz w:val="24"/>
          <w:szCs w:val="24"/>
          <w:u w:val="single" w:color="000000"/>
        </w:rPr>
        <w:t>83</w:t>
      </w:r>
      <w:r w:rsidR="00BC52AB" w:rsidRPr="00491B5A">
        <w:rPr>
          <w:rFonts w:ascii="Arial" w:eastAsia="Verdana" w:hAnsi="Arial" w:cs="Arial"/>
          <w:b/>
          <w:sz w:val="24"/>
          <w:szCs w:val="24"/>
          <w:u w:val="single" w:color="000000"/>
        </w:rPr>
        <w:t xml:space="preserve"> </w:t>
      </w:r>
      <w:r w:rsidRPr="00491B5A">
        <w:rPr>
          <w:rFonts w:ascii="Arial" w:eastAsia="Verdana" w:hAnsi="Arial" w:cs="Arial"/>
          <w:b/>
          <w:sz w:val="24"/>
          <w:szCs w:val="24"/>
          <w:u w:val="single" w:color="000000"/>
        </w:rPr>
        <w:t>Public Session</w:t>
      </w:r>
      <w:r w:rsidRPr="00491B5A">
        <w:rPr>
          <w:rFonts w:ascii="Arial" w:eastAsia="Verdana" w:hAnsi="Arial" w:cs="Arial"/>
          <w:sz w:val="24"/>
          <w:szCs w:val="24"/>
          <w:u w:val="single" w:color="000000"/>
        </w:rPr>
        <w:t xml:space="preserve"> (15 minutes)</w:t>
      </w:r>
    </w:p>
    <w:p w14:paraId="0A691CB8" w14:textId="76D875A2" w:rsidR="00DC7E81" w:rsidRPr="00491B5A" w:rsidRDefault="00DC7E81">
      <w:pPr>
        <w:spacing w:after="0"/>
        <w:rPr>
          <w:rFonts w:ascii="Arial" w:eastAsia="Verdana" w:hAnsi="Arial" w:cs="Arial"/>
          <w:bCs/>
          <w:sz w:val="24"/>
          <w:szCs w:val="24"/>
        </w:rPr>
      </w:pPr>
      <w:r>
        <w:rPr>
          <w:rFonts w:ascii="Arial" w:eastAsia="Verdana" w:hAnsi="Arial" w:cs="Arial"/>
          <w:bCs/>
          <w:sz w:val="24"/>
          <w:szCs w:val="24"/>
        </w:rPr>
        <w:t>No public attended.</w:t>
      </w:r>
    </w:p>
    <w:p w14:paraId="1FADA3C6" w14:textId="77777777" w:rsidR="00541E3F" w:rsidRDefault="00541E3F">
      <w:pPr>
        <w:spacing w:after="0"/>
        <w:rPr>
          <w:rFonts w:ascii="Arial" w:hAnsi="Arial" w:cs="Arial"/>
          <w:b/>
          <w:bCs/>
          <w:sz w:val="24"/>
          <w:szCs w:val="24"/>
          <w:u w:val="single"/>
        </w:rPr>
      </w:pPr>
    </w:p>
    <w:p w14:paraId="4D48B08A" w14:textId="61A55B55" w:rsidR="00BC52AB" w:rsidRPr="00DC7E81" w:rsidRDefault="00BC52AB">
      <w:pPr>
        <w:spacing w:after="0"/>
        <w:rPr>
          <w:rFonts w:ascii="Arial" w:hAnsi="Arial" w:cs="Arial"/>
          <w:b/>
          <w:bCs/>
          <w:sz w:val="24"/>
          <w:szCs w:val="24"/>
          <w:u w:val="single"/>
        </w:rPr>
      </w:pPr>
      <w:r w:rsidRPr="00DC7E81">
        <w:rPr>
          <w:rFonts w:ascii="Arial" w:hAnsi="Arial" w:cs="Arial"/>
          <w:b/>
          <w:bCs/>
          <w:sz w:val="24"/>
          <w:szCs w:val="24"/>
          <w:u w:val="single"/>
        </w:rPr>
        <w:t>2020.1/</w:t>
      </w:r>
      <w:r w:rsidR="00541E3F">
        <w:rPr>
          <w:rFonts w:ascii="Arial" w:hAnsi="Arial" w:cs="Arial"/>
          <w:b/>
          <w:bCs/>
          <w:sz w:val="24"/>
          <w:szCs w:val="24"/>
          <w:u w:val="single"/>
        </w:rPr>
        <w:t>84</w:t>
      </w:r>
      <w:r w:rsidRPr="00DC7E81">
        <w:rPr>
          <w:rFonts w:ascii="Arial" w:hAnsi="Arial" w:cs="Arial"/>
          <w:b/>
          <w:bCs/>
          <w:sz w:val="24"/>
          <w:szCs w:val="24"/>
          <w:u w:val="single"/>
        </w:rPr>
        <w:t xml:space="preserve"> Decision Log</w:t>
      </w:r>
    </w:p>
    <w:p w14:paraId="7C3A0E7F" w14:textId="38C29A7A" w:rsidR="00E46FC9" w:rsidRDefault="00E46FC9">
      <w:pPr>
        <w:spacing w:after="0"/>
        <w:rPr>
          <w:rFonts w:ascii="Arial" w:eastAsia="Verdana" w:hAnsi="Arial" w:cs="Arial"/>
          <w:sz w:val="24"/>
          <w:szCs w:val="24"/>
        </w:rPr>
      </w:pPr>
      <w:r>
        <w:rPr>
          <w:rFonts w:ascii="Arial" w:eastAsia="Verdana" w:hAnsi="Arial" w:cs="Arial"/>
          <w:sz w:val="24"/>
          <w:szCs w:val="24"/>
        </w:rPr>
        <w:t>It was agree</w:t>
      </w:r>
      <w:r w:rsidR="001E35D7">
        <w:rPr>
          <w:rFonts w:ascii="Arial" w:eastAsia="Verdana" w:hAnsi="Arial" w:cs="Arial"/>
          <w:sz w:val="24"/>
          <w:szCs w:val="24"/>
        </w:rPr>
        <w:t>d</w:t>
      </w:r>
      <w:r>
        <w:rPr>
          <w:rFonts w:ascii="Arial" w:eastAsia="Verdana" w:hAnsi="Arial" w:cs="Arial"/>
          <w:sz w:val="24"/>
          <w:szCs w:val="24"/>
        </w:rPr>
        <w:t xml:space="preserve"> to replace the broken notice board in Longfurlong Lane. Proposal </w:t>
      </w:r>
      <w:r w:rsidR="0002561F">
        <w:rPr>
          <w:rFonts w:ascii="Arial" w:eastAsia="Verdana" w:hAnsi="Arial" w:cs="Arial"/>
          <w:sz w:val="24"/>
          <w:szCs w:val="24"/>
        </w:rPr>
        <w:t xml:space="preserve">agreed to raise the limit to </w:t>
      </w:r>
      <w:r>
        <w:rPr>
          <w:rFonts w:ascii="Arial" w:eastAsia="Verdana" w:hAnsi="Arial" w:cs="Arial"/>
          <w:sz w:val="24"/>
          <w:szCs w:val="24"/>
        </w:rPr>
        <w:t xml:space="preserve">£400.00 </w:t>
      </w:r>
      <w:r w:rsidR="0002561F">
        <w:rPr>
          <w:rFonts w:ascii="Arial" w:eastAsia="Verdana" w:hAnsi="Arial" w:cs="Arial"/>
          <w:sz w:val="24"/>
          <w:szCs w:val="24"/>
        </w:rPr>
        <w:t>in case posts required.</w:t>
      </w:r>
      <w:r>
        <w:rPr>
          <w:rFonts w:ascii="Arial" w:eastAsia="Verdana" w:hAnsi="Arial" w:cs="Arial"/>
          <w:sz w:val="24"/>
          <w:szCs w:val="24"/>
        </w:rPr>
        <w:t xml:space="preserve"> The board is currently on the Barn belonging to The Homestead, permission to continue to use this facility will be asked of the owners. Cllr. Samuels</w:t>
      </w:r>
    </w:p>
    <w:p w14:paraId="33AD3CD8" w14:textId="388E7A5A" w:rsidR="00691AC5" w:rsidRPr="001E35D7" w:rsidRDefault="00940488">
      <w:pPr>
        <w:pStyle w:val="Heading1"/>
        <w:ind w:left="-5"/>
        <w:rPr>
          <w:rFonts w:ascii="Arial" w:hAnsi="Arial" w:cs="Arial"/>
          <w:sz w:val="24"/>
          <w:szCs w:val="24"/>
        </w:rPr>
      </w:pPr>
      <w:r w:rsidRPr="001E35D7">
        <w:rPr>
          <w:rFonts w:ascii="Arial" w:hAnsi="Arial" w:cs="Arial"/>
          <w:sz w:val="24"/>
          <w:szCs w:val="24"/>
        </w:rPr>
        <w:t>2020.1/</w:t>
      </w:r>
      <w:r w:rsidR="00541E3F" w:rsidRPr="001E35D7">
        <w:rPr>
          <w:rFonts w:ascii="Arial" w:hAnsi="Arial" w:cs="Arial"/>
          <w:sz w:val="24"/>
          <w:szCs w:val="24"/>
        </w:rPr>
        <w:t>85</w:t>
      </w:r>
      <w:r w:rsidR="007D0106" w:rsidRPr="001E35D7">
        <w:rPr>
          <w:rFonts w:ascii="Arial" w:hAnsi="Arial" w:cs="Arial"/>
          <w:sz w:val="24"/>
          <w:szCs w:val="24"/>
        </w:rPr>
        <w:t xml:space="preserve"> Finance</w:t>
      </w:r>
    </w:p>
    <w:p w14:paraId="1803F9F8" w14:textId="77777777" w:rsidR="00691AC5" w:rsidRPr="001E35D7" w:rsidRDefault="00691AC5">
      <w:pPr>
        <w:spacing w:after="9"/>
        <w:rPr>
          <w:rFonts w:ascii="Arial" w:hAnsi="Arial" w:cs="Arial"/>
          <w:sz w:val="24"/>
          <w:szCs w:val="24"/>
        </w:rPr>
      </w:pPr>
    </w:p>
    <w:p w14:paraId="6B996E37" w14:textId="77777777" w:rsidR="00691AC5" w:rsidRPr="001E35D7" w:rsidRDefault="00940488" w:rsidP="00B772DF">
      <w:pPr>
        <w:numPr>
          <w:ilvl w:val="0"/>
          <w:numId w:val="1"/>
        </w:numPr>
        <w:spacing w:after="5" w:line="249" w:lineRule="auto"/>
        <w:ind w:left="360" w:right="374" w:hanging="360"/>
        <w:rPr>
          <w:rFonts w:ascii="Arial" w:hAnsi="Arial" w:cs="Arial"/>
          <w:b/>
          <w:bCs/>
          <w:sz w:val="24"/>
          <w:szCs w:val="24"/>
        </w:rPr>
      </w:pPr>
      <w:r w:rsidRPr="001E35D7">
        <w:rPr>
          <w:rFonts w:ascii="Arial" w:eastAsia="Verdana" w:hAnsi="Arial" w:cs="Arial"/>
          <w:b/>
          <w:bCs/>
          <w:sz w:val="24"/>
          <w:szCs w:val="24"/>
        </w:rPr>
        <w:t xml:space="preserve">To approve payments to date (circulated) and budget report (circulated) </w:t>
      </w:r>
    </w:p>
    <w:p w14:paraId="0EDD0FA6" w14:textId="7AACE3C5" w:rsidR="00541E3F" w:rsidRPr="001E35D7" w:rsidRDefault="00541E3F" w:rsidP="00541E3F">
      <w:pPr>
        <w:rPr>
          <w:rFonts w:ascii="Arial" w:hAnsi="Arial" w:cs="Arial"/>
          <w:b/>
          <w:bCs/>
          <w:sz w:val="24"/>
          <w:szCs w:val="24"/>
        </w:rPr>
      </w:pPr>
      <w:r w:rsidRPr="001E35D7">
        <w:rPr>
          <w:rFonts w:ascii="Arial" w:hAnsi="Arial" w:cs="Arial"/>
          <w:b/>
          <w:bCs/>
          <w:sz w:val="24"/>
          <w:szCs w:val="24"/>
        </w:rPr>
        <w:t>Payments Made Since Last Meeting 8th July 2020</w:t>
      </w:r>
    </w:p>
    <w:p w14:paraId="51AE1970"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 xml:space="preserve">Emily Hurcombe </w:t>
      </w:r>
      <w:r w:rsidRPr="001E35D7">
        <w:rPr>
          <w:rFonts w:ascii="Arial" w:hAnsi="Arial" w:cs="Arial"/>
          <w:sz w:val="24"/>
          <w:szCs w:val="24"/>
        </w:rPr>
        <w:tab/>
        <w:t>(cleaning play area)</w:t>
      </w:r>
      <w:r w:rsidRPr="001E35D7">
        <w:rPr>
          <w:rFonts w:ascii="Arial" w:hAnsi="Arial" w:cs="Arial"/>
          <w:sz w:val="24"/>
          <w:szCs w:val="24"/>
        </w:rPr>
        <w:tab/>
      </w:r>
      <w:r w:rsidRPr="001E35D7">
        <w:rPr>
          <w:rFonts w:ascii="Arial" w:hAnsi="Arial" w:cs="Arial"/>
          <w:sz w:val="24"/>
          <w:szCs w:val="24"/>
        </w:rPr>
        <w:tab/>
        <w:t>£140.00</w:t>
      </w:r>
    </w:p>
    <w:p w14:paraId="1F12B821"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Greenfields</w:t>
      </w:r>
      <w:r w:rsidRPr="001E35D7">
        <w:rPr>
          <w:rFonts w:ascii="Arial" w:hAnsi="Arial" w:cs="Arial"/>
          <w:sz w:val="24"/>
          <w:szCs w:val="24"/>
        </w:rPr>
        <w:tab/>
      </w:r>
      <w:r w:rsidRPr="001E35D7">
        <w:rPr>
          <w:rFonts w:ascii="Arial" w:hAnsi="Arial" w:cs="Arial"/>
          <w:sz w:val="24"/>
          <w:szCs w:val="24"/>
        </w:rPr>
        <w:tab/>
        <w:t>(play area repairs)</w:t>
      </w:r>
      <w:r w:rsidRPr="001E35D7">
        <w:rPr>
          <w:rFonts w:ascii="Arial" w:hAnsi="Arial" w:cs="Arial"/>
          <w:sz w:val="24"/>
          <w:szCs w:val="24"/>
        </w:rPr>
        <w:tab/>
      </w:r>
      <w:r w:rsidRPr="001E35D7">
        <w:rPr>
          <w:rFonts w:ascii="Arial" w:hAnsi="Arial" w:cs="Arial"/>
          <w:sz w:val="24"/>
          <w:szCs w:val="24"/>
        </w:rPr>
        <w:tab/>
        <w:t>£312.00</w:t>
      </w:r>
    </w:p>
    <w:p w14:paraId="2C2E86AF"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Kate Crook</w:t>
      </w:r>
      <w:r w:rsidRPr="001E35D7">
        <w:rPr>
          <w:rFonts w:ascii="Arial" w:hAnsi="Arial" w:cs="Arial"/>
          <w:sz w:val="24"/>
          <w:szCs w:val="24"/>
        </w:rPr>
        <w:tab/>
      </w:r>
      <w:r w:rsidRPr="001E35D7">
        <w:rPr>
          <w:rFonts w:ascii="Arial" w:hAnsi="Arial" w:cs="Arial"/>
          <w:sz w:val="24"/>
          <w:szCs w:val="24"/>
        </w:rPr>
        <w:tab/>
        <w:t>(salary)</w:t>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t>£132.00</w:t>
      </w:r>
      <w:r w:rsidRPr="001E35D7">
        <w:rPr>
          <w:rFonts w:ascii="Arial" w:hAnsi="Arial" w:cs="Arial"/>
          <w:sz w:val="24"/>
          <w:szCs w:val="24"/>
        </w:rPr>
        <w:tab/>
      </w:r>
    </w:p>
    <w:p w14:paraId="0FF1A000"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1 &amp; 1 Internet</w:t>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t>£17.96</w:t>
      </w:r>
    </w:p>
    <w:p w14:paraId="4393CADC" w14:textId="77777777" w:rsidR="00541E3F" w:rsidRPr="001E35D7" w:rsidRDefault="00541E3F" w:rsidP="00541E3F">
      <w:pPr>
        <w:pStyle w:val="NoSpacing"/>
        <w:rPr>
          <w:rFonts w:ascii="Arial" w:hAnsi="Arial" w:cs="Arial"/>
          <w:sz w:val="24"/>
          <w:szCs w:val="24"/>
        </w:rPr>
      </w:pPr>
      <w:bookmarkStart w:id="1" w:name="_Hlk48035058"/>
      <w:r w:rsidRPr="001E35D7">
        <w:rPr>
          <w:rFonts w:ascii="Arial" w:hAnsi="Arial" w:cs="Arial"/>
          <w:sz w:val="24"/>
          <w:szCs w:val="24"/>
        </w:rPr>
        <w:t>British Gas</w:t>
      </w:r>
      <w:r w:rsidRPr="001E35D7">
        <w:rPr>
          <w:rFonts w:ascii="Arial" w:hAnsi="Arial" w:cs="Arial"/>
          <w:sz w:val="24"/>
          <w:szCs w:val="24"/>
        </w:rPr>
        <w:tab/>
      </w:r>
      <w:r w:rsidRPr="001E35D7">
        <w:rPr>
          <w:rFonts w:ascii="Arial" w:hAnsi="Arial" w:cs="Arial"/>
          <w:sz w:val="24"/>
          <w:szCs w:val="24"/>
        </w:rPr>
        <w:tab/>
        <w:t>(Electric)</w:t>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t>£32.54</w:t>
      </w:r>
    </w:p>
    <w:p w14:paraId="17DA2FDE"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British Gas</w:t>
      </w:r>
      <w:r w:rsidRPr="001E35D7">
        <w:rPr>
          <w:rFonts w:ascii="Arial" w:hAnsi="Arial" w:cs="Arial"/>
          <w:sz w:val="24"/>
          <w:szCs w:val="24"/>
        </w:rPr>
        <w:tab/>
      </w:r>
      <w:r w:rsidRPr="001E35D7">
        <w:rPr>
          <w:rFonts w:ascii="Arial" w:hAnsi="Arial" w:cs="Arial"/>
          <w:sz w:val="24"/>
          <w:szCs w:val="24"/>
        </w:rPr>
        <w:tab/>
        <w:t>(Gas)</w:t>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t>£12.06</w:t>
      </w:r>
    </w:p>
    <w:p w14:paraId="286B183D" w14:textId="490BC481" w:rsidR="00541E3F" w:rsidRPr="001E35D7" w:rsidRDefault="00541E3F" w:rsidP="00541E3F">
      <w:pPr>
        <w:pStyle w:val="NoSpacing"/>
        <w:rPr>
          <w:rFonts w:ascii="Arial" w:hAnsi="Arial" w:cs="Arial"/>
          <w:sz w:val="24"/>
          <w:szCs w:val="24"/>
        </w:rPr>
      </w:pPr>
      <w:r w:rsidRPr="001E35D7">
        <w:rPr>
          <w:rFonts w:ascii="Arial" w:hAnsi="Arial" w:cs="Arial"/>
          <w:sz w:val="24"/>
          <w:szCs w:val="24"/>
        </w:rPr>
        <w:t>1 &amp; 1 internet</w:t>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r>
      <w:r w:rsidR="00E46FC9" w:rsidRPr="001E35D7">
        <w:rPr>
          <w:rFonts w:ascii="Arial" w:hAnsi="Arial" w:cs="Arial"/>
          <w:sz w:val="24"/>
          <w:szCs w:val="24"/>
        </w:rPr>
        <w:tab/>
      </w:r>
      <w:r w:rsidRPr="001E35D7">
        <w:rPr>
          <w:rFonts w:ascii="Arial" w:hAnsi="Arial" w:cs="Arial"/>
          <w:sz w:val="24"/>
          <w:szCs w:val="24"/>
        </w:rPr>
        <w:tab/>
        <w:t>£4.20</w:t>
      </w:r>
    </w:p>
    <w:bookmarkEnd w:id="1"/>
    <w:p w14:paraId="2D257D66" w14:textId="77777777" w:rsidR="00541E3F" w:rsidRPr="001E35D7" w:rsidRDefault="00541E3F" w:rsidP="00541E3F">
      <w:pPr>
        <w:pStyle w:val="NoSpacing"/>
        <w:rPr>
          <w:rFonts w:ascii="Arial" w:hAnsi="Arial" w:cs="Arial"/>
          <w:b/>
          <w:bCs/>
          <w:sz w:val="24"/>
          <w:szCs w:val="24"/>
        </w:rPr>
      </w:pPr>
      <w:r w:rsidRPr="001E35D7">
        <w:rPr>
          <w:rFonts w:ascii="Arial" w:hAnsi="Arial" w:cs="Arial"/>
          <w:b/>
          <w:bCs/>
          <w:sz w:val="24"/>
          <w:szCs w:val="24"/>
        </w:rPr>
        <w:tab/>
      </w:r>
    </w:p>
    <w:p w14:paraId="12487E43" w14:textId="77777777" w:rsidR="00541E3F" w:rsidRPr="001E35D7" w:rsidRDefault="00541E3F" w:rsidP="00541E3F">
      <w:pPr>
        <w:pStyle w:val="NoSpacing"/>
        <w:rPr>
          <w:rFonts w:ascii="Arial" w:hAnsi="Arial" w:cs="Arial"/>
          <w:b/>
          <w:bCs/>
          <w:sz w:val="24"/>
          <w:szCs w:val="24"/>
        </w:rPr>
      </w:pPr>
      <w:r w:rsidRPr="001E35D7">
        <w:rPr>
          <w:rFonts w:ascii="Arial" w:hAnsi="Arial" w:cs="Arial"/>
          <w:b/>
          <w:bCs/>
          <w:sz w:val="24"/>
          <w:szCs w:val="24"/>
        </w:rPr>
        <w:t>Waiting to be authorised</w:t>
      </w:r>
    </w:p>
    <w:p w14:paraId="02207968" w14:textId="77777777" w:rsidR="00541E3F" w:rsidRPr="001E35D7" w:rsidRDefault="00541E3F" w:rsidP="00541E3F">
      <w:pPr>
        <w:pStyle w:val="NoSpacing"/>
        <w:rPr>
          <w:rFonts w:ascii="Arial" w:hAnsi="Arial" w:cs="Arial"/>
          <w:b/>
          <w:bCs/>
          <w:sz w:val="24"/>
          <w:szCs w:val="24"/>
        </w:rPr>
      </w:pPr>
    </w:p>
    <w:p w14:paraId="32DE2C93"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Howard Samuels</w:t>
      </w:r>
      <w:r w:rsidRPr="001E35D7">
        <w:rPr>
          <w:rFonts w:ascii="Arial" w:hAnsi="Arial" w:cs="Arial"/>
          <w:sz w:val="24"/>
          <w:szCs w:val="24"/>
        </w:rPr>
        <w:tab/>
        <w:t>(play area signs)</w:t>
      </w:r>
      <w:r w:rsidRPr="001E35D7">
        <w:rPr>
          <w:rFonts w:ascii="Arial" w:hAnsi="Arial" w:cs="Arial"/>
          <w:sz w:val="24"/>
          <w:szCs w:val="24"/>
        </w:rPr>
        <w:tab/>
      </w:r>
      <w:r w:rsidRPr="001E35D7">
        <w:rPr>
          <w:rFonts w:ascii="Arial" w:hAnsi="Arial" w:cs="Arial"/>
          <w:sz w:val="24"/>
          <w:szCs w:val="24"/>
        </w:rPr>
        <w:tab/>
        <w:t>£48.17</w:t>
      </w:r>
    </w:p>
    <w:p w14:paraId="1060DA2D"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Howard Samuels</w:t>
      </w:r>
      <w:r w:rsidRPr="001E35D7">
        <w:rPr>
          <w:rFonts w:ascii="Arial" w:hAnsi="Arial" w:cs="Arial"/>
          <w:sz w:val="24"/>
          <w:szCs w:val="24"/>
        </w:rPr>
        <w:tab/>
        <w:t>(5 Bottles anti-bacterial)</w:t>
      </w:r>
      <w:r w:rsidRPr="001E35D7">
        <w:rPr>
          <w:rFonts w:ascii="Arial" w:hAnsi="Arial" w:cs="Arial"/>
          <w:sz w:val="24"/>
          <w:szCs w:val="24"/>
        </w:rPr>
        <w:tab/>
        <w:t>£34.50</w:t>
      </w:r>
    </w:p>
    <w:p w14:paraId="6E9EA180"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Howard Samuels</w:t>
      </w:r>
      <w:r w:rsidRPr="001E35D7">
        <w:rPr>
          <w:rFonts w:ascii="Arial" w:hAnsi="Arial" w:cs="Arial"/>
          <w:sz w:val="24"/>
          <w:szCs w:val="24"/>
        </w:rPr>
        <w:tab/>
        <w:t>(paper towels)</w:t>
      </w:r>
      <w:r w:rsidRPr="001E35D7">
        <w:rPr>
          <w:rFonts w:ascii="Arial" w:hAnsi="Arial" w:cs="Arial"/>
          <w:sz w:val="24"/>
          <w:szCs w:val="24"/>
        </w:rPr>
        <w:tab/>
      </w:r>
      <w:r w:rsidRPr="001E35D7">
        <w:rPr>
          <w:rFonts w:ascii="Arial" w:hAnsi="Arial" w:cs="Arial"/>
          <w:sz w:val="24"/>
          <w:szCs w:val="24"/>
        </w:rPr>
        <w:tab/>
        <w:t>£18.99</w:t>
      </w:r>
    </w:p>
    <w:p w14:paraId="56A68B55"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Vince Larcombe</w:t>
      </w:r>
      <w:r w:rsidRPr="001E35D7">
        <w:rPr>
          <w:rFonts w:ascii="Arial" w:hAnsi="Arial" w:cs="Arial"/>
          <w:sz w:val="24"/>
          <w:szCs w:val="24"/>
        </w:rPr>
        <w:tab/>
        <w:t>(June Invoice)</w:t>
      </w:r>
      <w:r w:rsidRPr="001E35D7">
        <w:rPr>
          <w:rFonts w:ascii="Arial" w:hAnsi="Arial" w:cs="Arial"/>
          <w:sz w:val="24"/>
          <w:szCs w:val="24"/>
        </w:rPr>
        <w:tab/>
      </w:r>
      <w:r w:rsidRPr="001E35D7">
        <w:rPr>
          <w:rFonts w:ascii="Arial" w:hAnsi="Arial" w:cs="Arial"/>
          <w:sz w:val="24"/>
          <w:szCs w:val="24"/>
        </w:rPr>
        <w:tab/>
        <w:t>£160.00</w:t>
      </w:r>
      <w:r w:rsidRPr="001E35D7">
        <w:rPr>
          <w:rFonts w:ascii="Arial" w:hAnsi="Arial" w:cs="Arial"/>
          <w:sz w:val="24"/>
          <w:szCs w:val="24"/>
        </w:rPr>
        <w:tab/>
      </w:r>
    </w:p>
    <w:p w14:paraId="4E3C2201"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 xml:space="preserve">Howard Samuels </w:t>
      </w:r>
      <w:r w:rsidRPr="001E35D7">
        <w:rPr>
          <w:rFonts w:ascii="Arial" w:hAnsi="Arial" w:cs="Arial"/>
          <w:sz w:val="24"/>
          <w:szCs w:val="24"/>
        </w:rPr>
        <w:tab/>
        <w:t>(anti-bacterial cleaner)</w:t>
      </w:r>
      <w:r w:rsidRPr="001E35D7">
        <w:rPr>
          <w:rFonts w:ascii="Arial" w:hAnsi="Arial" w:cs="Arial"/>
          <w:sz w:val="24"/>
          <w:szCs w:val="24"/>
        </w:rPr>
        <w:tab/>
        <w:t>£7.90</w:t>
      </w:r>
    </w:p>
    <w:p w14:paraId="73F1704E"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 xml:space="preserve">Howard Samuels </w:t>
      </w:r>
      <w:r w:rsidRPr="001E35D7">
        <w:rPr>
          <w:rFonts w:ascii="Arial" w:hAnsi="Arial" w:cs="Arial"/>
          <w:sz w:val="24"/>
          <w:szCs w:val="24"/>
        </w:rPr>
        <w:tab/>
        <w:t>(anti-bacterial cleaner)</w:t>
      </w:r>
      <w:r w:rsidRPr="001E35D7">
        <w:rPr>
          <w:rFonts w:ascii="Arial" w:hAnsi="Arial" w:cs="Arial"/>
          <w:sz w:val="24"/>
          <w:szCs w:val="24"/>
        </w:rPr>
        <w:tab/>
        <w:t>£7.90</w:t>
      </w:r>
    </w:p>
    <w:p w14:paraId="106E486A" w14:textId="77777777" w:rsidR="00541E3F" w:rsidRPr="001E35D7" w:rsidRDefault="00541E3F" w:rsidP="00541E3F">
      <w:pPr>
        <w:pStyle w:val="NoSpacing"/>
        <w:rPr>
          <w:rFonts w:ascii="Arial" w:hAnsi="Arial" w:cs="Arial"/>
          <w:sz w:val="24"/>
          <w:szCs w:val="24"/>
        </w:rPr>
      </w:pPr>
    </w:p>
    <w:p w14:paraId="35C876E5" w14:textId="77777777" w:rsidR="00541E3F" w:rsidRPr="001E35D7" w:rsidRDefault="00541E3F" w:rsidP="00541E3F">
      <w:pPr>
        <w:rPr>
          <w:rFonts w:ascii="Arial" w:hAnsi="Arial" w:cs="Arial"/>
          <w:b/>
          <w:bCs/>
          <w:sz w:val="24"/>
          <w:szCs w:val="24"/>
        </w:rPr>
      </w:pPr>
      <w:r w:rsidRPr="001E35D7">
        <w:rPr>
          <w:rFonts w:ascii="Arial" w:hAnsi="Arial" w:cs="Arial"/>
          <w:b/>
          <w:bCs/>
          <w:sz w:val="24"/>
          <w:szCs w:val="24"/>
        </w:rPr>
        <w:t>Payments Received Since Last Meeting 8</w:t>
      </w:r>
      <w:r w:rsidRPr="001E35D7">
        <w:rPr>
          <w:rFonts w:ascii="Arial" w:hAnsi="Arial" w:cs="Arial"/>
          <w:b/>
          <w:bCs/>
          <w:sz w:val="24"/>
          <w:szCs w:val="24"/>
          <w:vertAlign w:val="superscript"/>
        </w:rPr>
        <w:t>th</w:t>
      </w:r>
      <w:r w:rsidRPr="001E35D7">
        <w:rPr>
          <w:rFonts w:ascii="Arial" w:hAnsi="Arial" w:cs="Arial"/>
          <w:b/>
          <w:bCs/>
          <w:sz w:val="24"/>
          <w:szCs w:val="24"/>
        </w:rPr>
        <w:t xml:space="preserve"> July 2020</w:t>
      </w:r>
    </w:p>
    <w:p w14:paraId="668610BF"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 xml:space="preserve">Tennis Payments </w:t>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r>
      <w:r w:rsidRPr="001E35D7">
        <w:rPr>
          <w:rFonts w:ascii="Arial" w:hAnsi="Arial" w:cs="Arial"/>
          <w:sz w:val="24"/>
          <w:szCs w:val="24"/>
        </w:rPr>
        <w:tab/>
        <w:t>£292.00</w:t>
      </w:r>
    </w:p>
    <w:p w14:paraId="403D5C42" w14:textId="77777777" w:rsidR="00541E3F" w:rsidRPr="001E35D7" w:rsidRDefault="00541E3F" w:rsidP="00541E3F">
      <w:pPr>
        <w:pStyle w:val="NoSpacing"/>
        <w:rPr>
          <w:rFonts w:ascii="Arial" w:hAnsi="Arial" w:cs="Arial"/>
          <w:sz w:val="24"/>
          <w:szCs w:val="24"/>
        </w:rPr>
      </w:pPr>
      <w:r w:rsidRPr="001E35D7">
        <w:rPr>
          <w:rFonts w:ascii="Arial" w:hAnsi="Arial" w:cs="Arial"/>
          <w:sz w:val="24"/>
          <w:szCs w:val="24"/>
        </w:rPr>
        <w:t>TBC S106</w:t>
      </w:r>
      <w:r w:rsidRPr="001E35D7">
        <w:rPr>
          <w:rFonts w:ascii="Arial" w:hAnsi="Arial" w:cs="Arial"/>
          <w:sz w:val="24"/>
          <w:szCs w:val="24"/>
        </w:rPr>
        <w:tab/>
        <w:t>(RRB Loft Insulation)</w:t>
      </w:r>
      <w:r w:rsidRPr="001E35D7">
        <w:rPr>
          <w:rFonts w:ascii="Arial" w:hAnsi="Arial" w:cs="Arial"/>
          <w:sz w:val="24"/>
          <w:szCs w:val="24"/>
        </w:rPr>
        <w:tab/>
      </w:r>
      <w:r w:rsidRPr="001E35D7">
        <w:rPr>
          <w:rFonts w:ascii="Arial" w:hAnsi="Arial" w:cs="Arial"/>
          <w:sz w:val="24"/>
          <w:szCs w:val="24"/>
        </w:rPr>
        <w:tab/>
        <w:t>£549.00</w:t>
      </w:r>
      <w:r w:rsidRPr="001E35D7">
        <w:rPr>
          <w:rFonts w:ascii="Arial" w:hAnsi="Arial" w:cs="Arial"/>
          <w:sz w:val="24"/>
          <w:szCs w:val="24"/>
        </w:rPr>
        <w:tab/>
      </w:r>
    </w:p>
    <w:p w14:paraId="0D0926E6" w14:textId="77777777" w:rsidR="00541E3F" w:rsidRPr="001E35D7" w:rsidRDefault="00541E3F" w:rsidP="00541E3F">
      <w:pPr>
        <w:pStyle w:val="NoSpacing"/>
        <w:rPr>
          <w:rFonts w:ascii="Arial" w:hAnsi="Arial" w:cs="Arial"/>
          <w:sz w:val="24"/>
          <w:szCs w:val="24"/>
        </w:rPr>
      </w:pPr>
    </w:p>
    <w:p w14:paraId="3325EDA4" w14:textId="77777777" w:rsidR="00541E3F" w:rsidRPr="001E35D7" w:rsidRDefault="00541E3F" w:rsidP="00541E3F">
      <w:pPr>
        <w:rPr>
          <w:rFonts w:ascii="Arial" w:hAnsi="Arial" w:cs="Arial"/>
          <w:b/>
          <w:bCs/>
          <w:sz w:val="24"/>
          <w:szCs w:val="24"/>
        </w:rPr>
      </w:pPr>
      <w:r w:rsidRPr="001E35D7">
        <w:rPr>
          <w:rFonts w:ascii="Arial" w:hAnsi="Arial" w:cs="Arial"/>
          <w:b/>
          <w:bCs/>
          <w:sz w:val="24"/>
          <w:szCs w:val="24"/>
        </w:rPr>
        <w:t xml:space="preserve">End of July Reconciliation </w:t>
      </w:r>
      <w:r w:rsidRPr="001E35D7">
        <w:rPr>
          <w:rFonts w:ascii="Arial" w:hAnsi="Arial" w:cs="Arial"/>
          <w:b/>
          <w:bCs/>
          <w:sz w:val="24"/>
          <w:szCs w:val="24"/>
        </w:rPr>
        <w:tab/>
      </w:r>
      <w:r w:rsidRPr="001E35D7">
        <w:rPr>
          <w:rFonts w:ascii="Arial" w:hAnsi="Arial" w:cs="Arial"/>
          <w:b/>
          <w:bCs/>
          <w:sz w:val="24"/>
          <w:szCs w:val="24"/>
        </w:rPr>
        <w:tab/>
      </w:r>
      <w:r w:rsidRPr="001E35D7">
        <w:rPr>
          <w:rFonts w:ascii="Arial" w:hAnsi="Arial" w:cs="Arial"/>
          <w:b/>
          <w:bCs/>
          <w:sz w:val="24"/>
          <w:szCs w:val="24"/>
        </w:rPr>
        <w:tab/>
        <w:t>£56,835.57</w:t>
      </w:r>
    </w:p>
    <w:p w14:paraId="1FE64DAE" w14:textId="511A8D3C" w:rsidR="00691AC5" w:rsidRPr="001E35D7" w:rsidRDefault="00691AC5">
      <w:pPr>
        <w:pStyle w:val="Heading1"/>
        <w:ind w:left="-5"/>
        <w:rPr>
          <w:rFonts w:ascii="Arial" w:hAnsi="Arial" w:cs="Arial"/>
          <w:sz w:val="24"/>
          <w:szCs w:val="24"/>
        </w:rPr>
      </w:pPr>
    </w:p>
    <w:p w14:paraId="7E3EA3EF" w14:textId="1FA708C1" w:rsidR="00E46FC9" w:rsidRPr="001E35D7" w:rsidRDefault="00E46FC9" w:rsidP="00E46FC9">
      <w:pPr>
        <w:pStyle w:val="Heading1"/>
        <w:ind w:left="-5"/>
        <w:rPr>
          <w:rFonts w:ascii="Arial" w:hAnsi="Arial" w:cs="Arial"/>
          <w:sz w:val="24"/>
          <w:szCs w:val="24"/>
        </w:rPr>
      </w:pPr>
      <w:r w:rsidRPr="001E35D7">
        <w:rPr>
          <w:rFonts w:ascii="Arial" w:hAnsi="Arial" w:cs="Arial"/>
          <w:sz w:val="24"/>
          <w:szCs w:val="24"/>
        </w:rPr>
        <w:t>2020.1/86 Planning Matters</w:t>
      </w:r>
    </w:p>
    <w:p w14:paraId="6607A868" w14:textId="77777777" w:rsidR="00B6437F" w:rsidRPr="001E35D7" w:rsidRDefault="00B6437F" w:rsidP="00B6437F">
      <w:pPr>
        <w:rPr>
          <w:rFonts w:ascii="Arial" w:hAnsi="Arial" w:cs="Arial"/>
          <w:sz w:val="24"/>
          <w:szCs w:val="24"/>
        </w:rPr>
      </w:pPr>
    </w:p>
    <w:p w14:paraId="468CC90C" w14:textId="31983D99" w:rsidR="00B6437F" w:rsidRPr="001E35D7" w:rsidRDefault="00B6437F" w:rsidP="00B6437F">
      <w:pPr>
        <w:rPr>
          <w:rFonts w:ascii="Arial" w:hAnsi="Arial" w:cs="Arial"/>
          <w:color w:val="333333"/>
          <w:sz w:val="24"/>
          <w:szCs w:val="24"/>
          <w:shd w:val="clear" w:color="auto" w:fill="FFFFFF"/>
        </w:rPr>
      </w:pPr>
      <w:r w:rsidRPr="001E35D7">
        <w:rPr>
          <w:rFonts w:ascii="Arial" w:hAnsi="Arial" w:cs="Arial"/>
          <w:b/>
          <w:bCs/>
          <w:color w:val="333333"/>
          <w:sz w:val="24"/>
          <w:szCs w:val="24"/>
          <w:shd w:val="clear" w:color="auto" w:fill="FFFFFF"/>
        </w:rPr>
        <w:t>20/00526/CLE</w:t>
      </w:r>
      <w:r w:rsidRPr="001E35D7">
        <w:rPr>
          <w:rFonts w:ascii="Arial" w:hAnsi="Arial" w:cs="Arial"/>
          <w:color w:val="333333"/>
          <w:sz w:val="24"/>
          <w:szCs w:val="24"/>
          <w:shd w:val="clear" w:color="auto" w:fill="FFFFFF"/>
        </w:rPr>
        <w:t xml:space="preserve"> Longfurlong Park Longfurlong Lane Gotherington, Lawful Development Certificate (Existing) for the use of the land for the storage of caravans. Expiry 5</w:t>
      </w:r>
      <w:r w:rsidRPr="001E35D7">
        <w:rPr>
          <w:rFonts w:ascii="Arial" w:hAnsi="Arial" w:cs="Arial"/>
          <w:color w:val="333333"/>
          <w:sz w:val="24"/>
          <w:szCs w:val="24"/>
          <w:shd w:val="clear" w:color="auto" w:fill="FFFFFF"/>
          <w:vertAlign w:val="superscript"/>
        </w:rPr>
        <w:t>th</w:t>
      </w:r>
      <w:r w:rsidRPr="001E35D7">
        <w:rPr>
          <w:rFonts w:ascii="Arial" w:hAnsi="Arial" w:cs="Arial"/>
          <w:color w:val="333333"/>
          <w:sz w:val="24"/>
          <w:szCs w:val="24"/>
          <w:shd w:val="clear" w:color="auto" w:fill="FFFFFF"/>
        </w:rPr>
        <w:t xml:space="preserve"> August 2020</w:t>
      </w:r>
      <w:r w:rsidRPr="001E35D7">
        <w:rPr>
          <w:rFonts w:ascii="Arial" w:hAnsi="Arial" w:cs="Arial"/>
          <w:b/>
          <w:bCs/>
          <w:color w:val="333333"/>
          <w:sz w:val="24"/>
          <w:szCs w:val="24"/>
          <w:shd w:val="clear" w:color="auto" w:fill="FFFFFF"/>
        </w:rPr>
        <w:t>. Council objected.</w:t>
      </w:r>
      <w:r w:rsidRPr="001E35D7">
        <w:rPr>
          <w:rFonts w:ascii="Arial" w:hAnsi="Arial" w:cs="Arial"/>
          <w:color w:val="333333"/>
          <w:sz w:val="24"/>
          <w:szCs w:val="24"/>
          <w:shd w:val="clear" w:color="auto" w:fill="FFFFFF"/>
        </w:rPr>
        <w:t xml:space="preserve"> </w:t>
      </w:r>
    </w:p>
    <w:p w14:paraId="1BADB9A5" w14:textId="77777777" w:rsidR="00B6437F" w:rsidRPr="001E35D7" w:rsidRDefault="00B6437F" w:rsidP="00B6437F">
      <w:pPr>
        <w:pStyle w:val="NoSpacing"/>
        <w:rPr>
          <w:rFonts w:ascii="Arial" w:hAnsi="Arial" w:cs="Arial"/>
          <w:sz w:val="24"/>
          <w:szCs w:val="24"/>
        </w:rPr>
      </w:pPr>
      <w:r w:rsidRPr="001E35D7">
        <w:rPr>
          <w:rFonts w:ascii="Arial" w:hAnsi="Arial" w:cs="Arial"/>
          <w:b/>
          <w:bCs/>
          <w:sz w:val="24"/>
          <w:szCs w:val="24"/>
          <w:shd w:val="clear" w:color="auto" w:fill="FFFFFF"/>
        </w:rPr>
        <w:t>20/00628/FUL</w:t>
      </w:r>
      <w:r w:rsidRPr="001E35D7">
        <w:rPr>
          <w:rFonts w:ascii="Arial" w:hAnsi="Arial" w:cs="Arial"/>
          <w:sz w:val="24"/>
          <w:szCs w:val="24"/>
          <w:shd w:val="clear" w:color="auto" w:fill="FFFFFF"/>
        </w:rPr>
        <w:t xml:space="preserve"> </w:t>
      </w:r>
      <w:r w:rsidRPr="001E35D7">
        <w:rPr>
          <w:rFonts w:ascii="Arial" w:hAnsi="Arial" w:cs="Arial"/>
          <w:sz w:val="24"/>
          <w:szCs w:val="24"/>
        </w:rPr>
        <w:t>The Mill House Prescott Gotherington Cheltenham Gloucestershire</w:t>
      </w:r>
    </w:p>
    <w:p w14:paraId="72B7C21C" w14:textId="3A2D6AA7" w:rsidR="00B6437F" w:rsidRDefault="00B6437F" w:rsidP="00B6437F">
      <w:pPr>
        <w:pStyle w:val="NoSpacing"/>
        <w:rPr>
          <w:rFonts w:ascii="Arial" w:hAnsi="Arial" w:cs="Arial"/>
          <w:b/>
          <w:bCs/>
          <w:sz w:val="24"/>
          <w:szCs w:val="24"/>
          <w:shd w:val="clear" w:color="auto" w:fill="FFFFFF"/>
        </w:rPr>
      </w:pPr>
      <w:r w:rsidRPr="001E35D7">
        <w:rPr>
          <w:rFonts w:ascii="Arial" w:hAnsi="Arial" w:cs="Arial"/>
          <w:sz w:val="24"/>
          <w:szCs w:val="24"/>
        </w:rPr>
        <w:t xml:space="preserve">GL52 9RE.  Erection of a two storey side extension. Expiry date </w:t>
      </w:r>
      <w:r w:rsidRPr="001E35D7">
        <w:rPr>
          <w:rFonts w:ascii="Arial" w:hAnsi="Arial" w:cs="Arial"/>
          <w:sz w:val="24"/>
          <w:szCs w:val="24"/>
          <w:shd w:val="clear" w:color="auto" w:fill="FFFFFF"/>
        </w:rPr>
        <w:t xml:space="preserve">Thu 20 Aug 2020. It was decided and agreed that this was not in our parish. </w:t>
      </w:r>
      <w:r w:rsidRPr="001E35D7">
        <w:rPr>
          <w:rFonts w:ascii="Arial" w:hAnsi="Arial" w:cs="Arial"/>
          <w:b/>
          <w:bCs/>
          <w:sz w:val="24"/>
          <w:szCs w:val="24"/>
          <w:shd w:val="clear" w:color="auto" w:fill="FFFFFF"/>
        </w:rPr>
        <w:t>No Comments.</w:t>
      </w:r>
    </w:p>
    <w:p w14:paraId="7B6164AD" w14:textId="77777777" w:rsidR="001E35D7" w:rsidRPr="001E35D7" w:rsidRDefault="001E35D7" w:rsidP="00B6437F">
      <w:pPr>
        <w:pStyle w:val="NoSpacing"/>
        <w:rPr>
          <w:rFonts w:ascii="Arial" w:hAnsi="Arial" w:cs="Arial"/>
          <w:b/>
          <w:bCs/>
          <w:sz w:val="24"/>
          <w:szCs w:val="24"/>
          <w:shd w:val="clear" w:color="auto" w:fill="FFFFFF"/>
        </w:rPr>
      </w:pPr>
    </w:p>
    <w:p w14:paraId="6F920D93" w14:textId="7A5618EA" w:rsidR="00B6437F" w:rsidRPr="001E35D7" w:rsidRDefault="00B6437F" w:rsidP="00B6437F">
      <w:pPr>
        <w:pStyle w:val="NoSpacing"/>
        <w:rPr>
          <w:rFonts w:ascii="Arial" w:hAnsi="Arial" w:cs="Arial"/>
          <w:color w:val="333333"/>
          <w:sz w:val="24"/>
          <w:szCs w:val="24"/>
          <w:shd w:val="clear" w:color="auto" w:fill="FFFFFF"/>
        </w:rPr>
      </w:pPr>
      <w:r w:rsidRPr="001E35D7">
        <w:rPr>
          <w:rFonts w:ascii="Arial" w:hAnsi="Arial" w:cs="Arial"/>
          <w:b/>
          <w:bCs/>
          <w:color w:val="333333"/>
          <w:sz w:val="24"/>
          <w:szCs w:val="24"/>
          <w:shd w:val="clear" w:color="auto" w:fill="FFFFFF"/>
        </w:rPr>
        <w:t>20/00593/FUL</w:t>
      </w:r>
      <w:r w:rsidRPr="001E35D7">
        <w:rPr>
          <w:rFonts w:ascii="Arial" w:hAnsi="Arial" w:cs="Arial"/>
          <w:color w:val="333333"/>
          <w:sz w:val="24"/>
          <w:szCs w:val="24"/>
          <w:shd w:val="clear" w:color="auto" w:fill="FFFFFF"/>
        </w:rPr>
        <w:t xml:space="preserve"> Part Parcel 5778 Malleson Road Gotherington. Construction of a SUDs Pond to serve plan Part Parcel 5778 Malleson Road Gotherington planning permission ref. 19/00476/FUL. Expiry Date Thu 27 Aug 2020.</w:t>
      </w:r>
    </w:p>
    <w:p w14:paraId="5406D1D3" w14:textId="5EBB776C" w:rsidR="00B6437F" w:rsidRPr="001E35D7" w:rsidRDefault="00B6437F" w:rsidP="00B6437F">
      <w:pPr>
        <w:pStyle w:val="NoSpacing"/>
        <w:rPr>
          <w:rFonts w:ascii="Arial" w:hAnsi="Arial" w:cs="Arial"/>
          <w:color w:val="333333"/>
          <w:sz w:val="24"/>
          <w:szCs w:val="24"/>
          <w:shd w:val="clear" w:color="auto" w:fill="FFFFFF"/>
        </w:rPr>
      </w:pPr>
      <w:r w:rsidRPr="001E35D7">
        <w:rPr>
          <w:rFonts w:ascii="Arial" w:hAnsi="Arial" w:cs="Arial"/>
          <w:color w:val="333333"/>
          <w:sz w:val="24"/>
          <w:szCs w:val="24"/>
          <w:shd w:val="clear" w:color="auto" w:fill="FFFFFF"/>
        </w:rPr>
        <w:t>It was agreed to investigate the site boundary aspect, the safety measures and the future maintenance agreements. Cllr Samuels</w:t>
      </w:r>
    </w:p>
    <w:p w14:paraId="5C6025AC" w14:textId="77777777" w:rsidR="00B6437F" w:rsidRPr="001E35D7" w:rsidRDefault="00B6437F" w:rsidP="00B6437F">
      <w:pPr>
        <w:pStyle w:val="NoSpacing"/>
        <w:rPr>
          <w:rFonts w:ascii="Arial" w:hAnsi="Arial" w:cs="Arial"/>
          <w:b/>
          <w:bCs/>
          <w:sz w:val="24"/>
          <w:szCs w:val="24"/>
          <w:shd w:val="clear" w:color="auto" w:fill="FFFFFF"/>
        </w:rPr>
      </w:pPr>
    </w:p>
    <w:p w14:paraId="2269D89E" w14:textId="177A8A25" w:rsidR="00B6437F" w:rsidRPr="001E35D7" w:rsidRDefault="00B6437F" w:rsidP="00B6437F">
      <w:pPr>
        <w:rPr>
          <w:rFonts w:ascii="Arial" w:hAnsi="Arial" w:cs="Arial"/>
          <w:sz w:val="24"/>
          <w:szCs w:val="24"/>
        </w:rPr>
      </w:pPr>
      <w:r w:rsidRPr="001E35D7">
        <w:rPr>
          <w:rFonts w:ascii="Arial" w:hAnsi="Arial" w:cs="Arial"/>
          <w:b/>
          <w:bCs/>
          <w:color w:val="333333"/>
          <w:sz w:val="24"/>
          <w:szCs w:val="24"/>
          <w:shd w:val="clear" w:color="auto" w:fill="FFFFFF"/>
        </w:rPr>
        <w:t>20/00594/FUL</w:t>
      </w:r>
      <w:r w:rsidRPr="001E35D7">
        <w:rPr>
          <w:rFonts w:ascii="Arial" w:hAnsi="Arial" w:cs="Arial"/>
          <w:color w:val="333333"/>
          <w:sz w:val="24"/>
          <w:szCs w:val="24"/>
          <w:shd w:val="clear" w:color="auto" w:fill="FFFFFF"/>
        </w:rPr>
        <w:t xml:space="preserve"> Section 73. application for the variation of conditions 2 (Approved Plans) and 15 (Drainage Strategy) Expiry Date Thu 27 Aug 2020</w:t>
      </w:r>
      <w:r w:rsidRPr="001E35D7">
        <w:rPr>
          <w:rFonts w:ascii="Arial" w:hAnsi="Arial" w:cs="Arial"/>
          <w:sz w:val="24"/>
          <w:szCs w:val="24"/>
        </w:rPr>
        <w:t xml:space="preserve">. It was agreed to </w:t>
      </w:r>
      <w:r w:rsidR="0093018E" w:rsidRPr="001E35D7">
        <w:rPr>
          <w:rFonts w:ascii="Arial" w:hAnsi="Arial" w:cs="Arial"/>
          <w:sz w:val="24"/>
          <w:szCs w:val="24"/>
        </w:rPr>
        <w:t>support this application</w:t>
      </w:r>
    </w:p>
    <w:p w14:paraId="03BA5DFF" w14:textId="4D52D5AC" w:rsidR="00B6437F" w:rsidRPr="00B6437F" w:rsidRDefault="00B6437F" w:rsidP="00B6437F">
      <w:pPr>
        <w:rPr>
          <w:rFonts w:ascii="Arial" w:hAnsi="Arial" w:cs="Arial"/>
          <w:color w:val="333333"/>
          <w:sz w:val="24"/>
          <w:szCs w:val="24"/>
          <w:shd w:val="clear" w:color="auto" w:fill="FFFFFF"/>
        </w:rPr>
      </w:pPr>
      <w:r w:rsidRPr="00B6437F">
        <w:rPr>
          <w:rFonts w:ascii="Arial" w:hAnsi="Arial" w:cs="Arial"/>
          <w:b/>
          <w:bCs/>
          <w:color w:val="333333"/>
          <w:sz w:val="24"/>
          <w:szCs w:val="24"/>
          <w:shd w:val="clear" w:color="auto" w:fill="FFFFFF"/>
        </w:rPr>
        <w:t>20/00579/CLP</w:t>
      </w:r>
      <w:r w:rsidRPr="00B6437F">
        <w:rPr>
          <w:rFonts w:ascii="Arial" w:hAnsi="Arial" w:cs="Arial"/>
          <w:color w:val="333333"/>
          <w:sz w:val="24"/>
          <w:szCs w:val="24"/>
          <w:shd w:val="clear" w:color="auto" w:fill="FFFFFF"/>
        </w:rPr>
        <w:t xml:space="preserve"> 45 The Lawns Gotherington Cheltenham. Erection of a single storey rear and side extension, repair and raise garage roof and erection of a dormer window.</w:t>
      </w:r>
      <w:r w:rsidR="0093018E" w:rsidRPr="0093018E">
        <w:rPr>
          <w:rFonts w:ascii="Arial" w:hAnsi="Arial" w:cs="Arial"/>
          <w:sz w:val="24"/>
          <w:szCs w:val="24"/>
        </w:rPr>
        <w:t xml:space="preserve"> </w:t>
      </w:r>
      <w:r w:rsidR="0093018E" w:rsidRPr="00B6437F">
        <w:rPr>
          <w:rFonts w:ascii="Arial" w:hAnsi="Arial" w:cs="Arial"/>
          <w:sz w:val="24"/>
          <w:szCs w:val="24"/>
        </w:rPr>
        <w:t xml:space="preserve">It was </w:t>
      </w:r>
      <w:r w:rsidR="0093018E">
        <w:rPr>
          <w:rFonts w:ascii="Arial" w:hAnsi="Arial" w:cs="Arial"/>
          <w:sz w:val="24"/>
          <w:szCs w:val="24"/>
        </w:rPr>
        <w:t>agreed to support this application</w:t>
      </w:r>
    </w:p>
    <w:p w14:paraId="6C4B021B" w14:textId="504D5690" w:rsidR="002E7A45" w:rsidRPr="0093018E" w:rsidRDefault="005517E8" w:rsidP="00F43A82">
      <w:pPr>
        <w:rPr>
          <w:rFonts w:ascii="Arial" w:hAnsi="Arial" w:cs="Arial"/>
          <w:sz w:val="24"/>
          <w:szCs w:val="24"/>
        </w:rPr>
      </w:pPr>
      <w:r w:rsidRPr="00E243BF">
        <w:rPr>
          <w:rFonts w:ascii="Arial" w:hAnsi="Arial" w:cs="Arial"/>
          <w:b/>
          <w:bCs/>
          <w:sz w:val="24"/>
          <w:szCs w:val="24"/>
          <w:u w:val="single"/>
        </w:rPr>
        <w:t>2020</w:t>
      </w:r>
      <w:r w:rsidR="005116C0" w:rsidRPr="00E243BF">
        <w:rPr>
          <w:rFonts w:ascii="Arial" w:hAnsi="Arial" w:cs="Arial"/>
          <w:b/>
          <w:bCs/>
          <w:sz w:val="24"/>
          <w:szCs w:val="24"/>
          <w:u w:val="single"/>
        </w:rPr>
        <w:t>.1</w:t>
      </w:r>
      <w:r w:rsidRPr="00E243BF">
        <w:rPr>
          <w:rFonts w:ascii="Arial" w:hAnsi="Arial" w:cs="Arial"/>
          <w:b/>
          <w:bCs/>
          <w:sz w:val="24"/>
          <w:szCs w:val="24"/>
          <w:u w:val="single"/>
        </w:rPr>
        <w:t>/</w:t>
      </w:r>
      <w:r w:rsidR="0093018E" w:rsidRPr="00E243BF">
        <w:rPr>
          <w:rFonts w:ascii="Arial" w:hAnsi="Arial" w:cs="Arial"/>
          <w:b/>
          <w:bCs/>
          <w:sz w:val="24"/>
          <w:szCs w:val="24"/>
          <w:u w:val="single"/>
        </w:rPr>
        <w:t>87</w:t>
      </w:r>
      <w:r w:rsidR="005116C0" w:rsidRPr="00E243BF">
        <w:rPr>
          <w:rFonts w:ascii="Arial" w:hAnsi="Arial" w:cs="Arial"/>
          <w:b/>
          <w:bCs/>
          <w:sz w:val="24"/>
          <w:szCs w:val="24"/>
          <w:u w:val="single"/>
        </w:rPr>
        <w:t xml:space="preserve"> Gotherington Neighbourhood </w:t>
      </w:r>
      <w:r w:rsidR="0093018E" w:rsidRPr="00E243BF">
        <w:rPr>
          <w:rFonts w:ascii="Arial" w:hAnsi="Arial" w:cs="Arial"/>
          <w:b/>
          <w:bCs/>
          <w:sz w:val="24"/>
          <w:szCs w:val="24"/>
          <w:u w:val="single"/>
        </w:rPr>
        <w:t xml:space="preserve">Development </w:t>
      </w:r>
      <w:r w:rsidR="005116C0" w:rsidRPr="00E243BF">
        <w:rPr>
          <w:rFonts w:ascii="Arial" w:hAnsi="Arial" w:cs="Arial"/>
          <w:b/>
          <w:bCs/>
          <w:sz w:val="24"/>
          <w:szCs w:val="24"/>
          <w:u w:val="single"/>
        </w:rPr>
        <w:t>Plan (GNDP</w:t>
      </w:r>
      <w:r w:rsidR="005116C0" w:rsidRPr="005116C0">
        <w:rPr>
          <w:rFonts w:ascii="Arial" w:hAnsi="Arial" w:cs="Arial"/>
          <w:b/>
          <w:bCs/>
          <w:sz w:val="24"/>
          <w:szCs w:val="24"/>
        </w:rPr>
        <w:t xml:space="preserve">) </w:t>
      </w:r>
      <w:r w:rsidR="005116C0">
        <w:rPr>
          <w:rFonts w:ascii="Arial" w:hAnsi="Arial" w:cs="Arial"/>
          <w:b/>
          <w:bCs/>
          <w:sz w:val="24"/>
          <w:szCs w:val="24"/>
        </w:rPr>
        <w:t xml:space="preserve">– </w:t>
      </w:r>
      <w:r w:rsidR="0093018E" w:rsidRPr="0093018E">
        <w:rPr>
          <w:rFonts w:ascii="Arial" w:hAnsi="Arial" w:cs="Arial"/>
          <w:sz w:val="24"/>
          <w:szCs w:val="24"/>
        </w:rPr>
        <w:t xml:space="preserve">Cllr Tarling to </w:t>
      </w:r>
      <w:r w:rsidR="00552127">
        <w:rPr>
          <w:rFonts w:ascii="Arial" w:hAnsi="Arial" w:cs="Arial"/>
          <w:sz w:val="24"/>
          <w:szCs w:val="24"/>
        </w:rPr>
        <w:t>contact TBC Planning to get updates on changes to the current planning system as per the governments new planning consultations.</w:t>
      </w:r>
    </w:p>
    <w:p w14:paraId="6F5B5813" w14:textId="75768425" w:rsidR="005116C0" w:rsidRPr="00552127" w:rsidRDefault="005116C0" w:rsidP="00552127">
      <w:pPr>
        <w:rPr>
          <w:rFonts w:ascii="Arial" w:hAnsi="Arial" w:cs="Arial"/>
          <w:sz w:val="24"/>
          <w:szCs w:val="24"/>
        </w:rPr>
      </w:pPr>
      <w:r w:rsidRPr="00E243BF">
        <w:rPr>
          <w:rFonts w:ascii="Arial" w:hAnsi="Arial" w:cs="Arial"/>
          <w:b/>
          <w:bCs/>
          <w:sz w:val="24"/>
          <w:szCs w:val="24"/>
          <w:u w:val="single"/>
        </w:rPr>
        <w:t>2020.1/</w:t>
      </w:r>
      <w:r w:rsidR="00552127" w:rsidRPr="00E243BF">
        <w:rPr>
          <w:rFonts w:ascii="Arial" w:hAnsi="Arial" w:cs="Arial"/>
          <w:b/>
          <w:bCs/>
          <w:sz w:val="24"/>
          <w:szCs w:val="24"/>
          <w:u w:val="single"/>
        </w:rPr>
        <w:t>88</w:t>
      </w:r>
      <w:r w:rsidRPr="00E243BF">
        <w:rPr>
          <w:rFonts w:ascii="Arial" w:hAnsi="Arial" w:cs="Arial"/>
          <w:b/>
          <w:bCs/>
          <w:sz w:val="24"/>
          <w:szCs w:val="24"/>
          <w:u w:val="single"/>
        </w:rPr>
        <w:t xml:space="preserve"> Update on Tennis Courts.</w:t>
      </w:r>
      <w:r w:rsidRPr="005116C0">
        <w:rPr>
          <w:rFonts w:ascii="Arial" w:hAnsi="Arial" w:cs="Arial"/>
          <w:b/>
          <w:bCs/>
          <w:sz w:val="24"/>
          <w:szCs w:val="24"/>
        </w:rPr>
        <w:t xml:space="preserve"> </w:t>
      </w:r>
      <w:r w:rsidR="00552127" w:rsidRPr="00552127">
        <w:rPr>
          <w:rFonts w:ascii="Arial" w:hAnsi="Arial" w:cs="Arial"/>
          <w:sz w:val="24"/>
          <w:szCs w:val="24"/>
        </w:rPr>
        <w:t>Q</w:t>
      </w:r>
      <w:r w:rsidR="00552127">
        <w:rPr>
          <w:rFonts w:ascii="Arial" w:hAnsi="Arial" w:cs="Arial"/>
          <w:sz w:val="24"/>
          <w:szCs w:val="24"/>
        </w:rPr>
        <w:t>uotations have been received back from the 3 companies regarding the refurbishments and upgrade to the tennis courts.</w:t>
      </w:r>
    </w:p>
    <w:p w14:paraId="159A40DF" w14:textId="4483200C" w:rsidR="000935AF" w:rsidRPr="00BF34AF" w:rsidRDefault="000935AF">
      <w:pPr>
        <w:spacing w:after="0"/>
        <w:rPr>
          <w:rFonts w:ascii="Arial" w:hAnsi="Arial" w:cs="Arial"/>
          <w:sz w:val="24"/>
          <w:szCs w:val="24"/>
        </w:rPr>
      </w:pPr>
      <w:r w:rsidRPr="00E243BF">
        <w:rPr>
          <w:rFonts w:ascii="Arial" w:hAnsi="Arial" w:cs="Arial"/>
          <w:b/>
          <w:bCs/>
          <w:sz w:val="24"/>
          <w:szCs w:val="24"/>
          <w:u w:val="single"/>
        </w:rPr>
        <w:t>2020.1/</w:t>
      </w:r>
      <w:r w:rsidR="00552127" w:rsidRPr="00E243BF">
        <w:rPr>
          <w:rFonts w:ascii="Arial" w:hAnsi="Arial" w:cs="Arial"/>
          <w:b/>
          <w:bCs/>
          <w:sz w:val="24"/>
          <w:szCs w:val="24"/>
          <w:u w:val="single"/>
        </w:rPr>
        <w:t>89</w:t>
      </w:r>
      <w:r w:rsidRPr="00E243BF">
        <w:rPr>
          <w:rFonts w:ascii="Arial" w:hAnsi="Arial" w:cs="Arial"/>
          <w:b/>
          <w:bCs/>
          <w:sz w:val="24"/>
          <w:szCs w:val="24"/>
          <w:u w:val="single"/>
        </w:rPr>
        <w:t xml:space="preserve"> Update on Play Area</w:t>
      </w:r>
      <w:r w:rsidRPr="000935AF">
        <w:rPr>
          <w:rFonts w:ascii="Arial" w:hAnsi="Arial" w:cs="Arial"/>
          <w:b/>
          <w:bCs/>
          <w:sz w:val="24"/>
          <w:szCs w:val="24"/>
        </w:rPr>
        <w:t xml:space="preserve">. </w:t>
      </w:r>
      <w:r w:rsidR="00BF34AF" w:rsidRPr="00BF34AF">
        <w:rPr>
          <w:rFonts w:ascii="Arial" w:hAnsi="Arial" w:cs="Arial"/>
          <w:sz w:val="24"/>
          <w:szCs w:val="24"/>
        </w:rPr>
        <w:t>Initial meeting to be arra</w:t>
      </w:r>
      <w:r w:rsidR="00BF34AF">
        <w:rPr>
          <w:rFonts w:ascii="Arial" w:hAnsi="Arial" w:cs="Arial"/>
          <w:sz w:val="24"/>
          <w:szCs w:val="24"/>
        </w:rPr>
        <w:t>n</w:t>
      </w:r>
      <w:r w:rsidR="00BF34AF" w:rsidRPr="00BF34AF">
        <w:rPr>
          <w:rFonts w:ascii="Arial" w:hAnsi="Arial" w:cs="Arial"/>
          <w:sz w:val="24"/>
          <w:szCs w:val="24"/>
        </w:rPr>
        <w:t>ged with Kay Lillington of the Gloucestershire Playing Fields Association (Glospfa)</w:t>
      </w:r>
      <w:r w:rsidR="00BF34AF">
        <w:rPr>
          <w:rFonts w:ascii="Arial" w:hAnsi="Arial" w:cs="Arial"/>
          <w:sz w:val="24"/>
          <w:szCs w:val="24"/>
        </w:rPr>
        <w:t xml:space="preserve"> Cllr. Samuels</w:t>
      </w:r>
    </w:p>
    <w:p w14:paraId="01C1F3ED" w14:textId="08B778F5" w:rsidR="000935AF" w:rsidRPr="00BF34AF" w:rsidRDefault="000935AF">
      <w:pPr>
        <w:spacing w:after="0"/>
        <w:rPr>
          <w:rFonts w:ascii="Arial" w:hAnsi="Arial" w:cs="Arial"/>
          <w:sz w:val="24"/>
          <w:szCs w:val="24"/>
        </w:rPr>
      </w:pPr>
    </w:p>
    <w:p w14:paraId="01A808C8" w14:textId="7DF5A5CF" w:rsidR="000935AF" w:rsidRPr="00E243BF" w:rsidRDefault="000935AF">
      <w:pPr>
        <w:spacing w:after="0"/>
        <w:rPr>
          <w:rFonts w:ascii="Arial" w:hAnsi="Arial" w:cs="Arial"/>
          <w:b/>
          <w:bCs/>
          <w:sz w:val="24"/>
          <w:szCs w:val="24"/>
          <w:u w:val="single"/>
        </w:rPr>
      </w:pPr>
      <w:r w:rsidRPr="00E243BF">
        <w:rPr>
          <w:rFonts w:ascii="Arial" w:hAnsi="Arial" w:cs="Arial"/>
          <w:b/>
          <w:bCs/>
          <w:sz w:val="24"/>
          <w:szCs w:val="24"/>
          <w:u w:val="single"/>
        </w:rPr>
        <w:t>2020.1/</w:t>
      </w:r>
      <w:r w:rsidR="00BF34AF" w:rsidRPr="00E243BF">
        <w:rPr>
          <w:rFonts w:ascii="Arial" w:hAnsi="Arial" w:cs="Arial"/>
          <w:b/>
          <w:bCs/>
          <w:sz w:val="24"/>
          <w:szCs w:val="24"/>
          <w:u w:val="single"/>
        </w:rPr>
        <w:t>90</w:t>
      </w:r>
      <w:r w:rsidRPr="00E243BF">
        <w:rPr>
          <w:rFonts w:ascii="Arial" w:hAnsi="Arial" w:cs="Arial"/>
          <w:b/>
          <w:bCs/>
          <w:sz w:val="24"/>
          <w:szCs w:val="24"/>
          <w:u w:val="single"/>
        </w:rPr>
        <w:t xml:space="preserve"> Update on Community Buildings re-opening</w:t>
      </w:r>
    </w:p>
    <w:p w14:paraId="1A230F3D" w14:textId="3A63F35D" w:rsidR="00BF34AF" w:rsidRDefault="00BF34AF">
      <w:pPr>
        <w:spacing w:after="0"/>
        <w:rPr>
          <w:rFonts w:ascii="Arial" w:hAnsi="Arial" w:cs="Arial"/>
          <w:sz w:val="24"/>
          <w:szCs w:val="24"/>
        </w:rPr>
      </w:pPr>
      <w:r w:rsidRPr="00BF34AF">
        <w:rPr>
          <w:rFonts w:ascii="Arial" w:hAnsi="Arial" w:cs="Arial"/>
          <w:sz w:val="24"/>
          <w:szCs w:val="24"/>
        </w:rPr>
        <w:t xml:space="preserve">JWP Booking in August </w:t>
      </w:r>
      <w:r>
        <w:rPr>
          <w:rFonts w:ascii="Arial" w:hAnsi="Arial" w:cs="Arial"/>
          <w:sz w:val="24"/>
          <w:szCs w:val="24"/>
        </w:rPr>
        <w:t>to be allowed pending a deep clean and Coronavirus rules are followed.</w:t>
      </w:r>
    </w:p>
    <w:p w14:paraId="277C1CEA" w14:textId="1A6AFE4D" w:rsidR="00BF34AF" w:rsidRPr="00BF34AF" w:rsidRDefault="00BF34AF">
      <w:pPr>
        <w:spacing w:after="0"/>
        <w:rPr>
          <w:rFonts w:ascii="Arial" w:hAnsi="Arial" w:cs="Arial"/>
          <w:sz w:val="24"/>
          <w:szCs w:val="24"/>
        </w:rPr>
      </w:pPr>
      <w:r>
        <w:rPr>
          <w:rFonts w:ascii="Arial" w:hAnsi="Arial" w:cs="Arial"/>
          <w:sz w:val="24"/>
          <w:szCs w:val="24"/>
        </w:rPr>
        <w:t>The Council had some concerns regarding the showing of an outdoor cinema within Freeman Field and the impact on neighbours. Further information required.,</w:t>
      </w:r>
    </w:p>
    <w:p w14:paraId="499861BE" w14:textId="39785D49" w:rsidR="000935AF" w:rsidRDefault="000935AF">
      <w:pPr>
        <w:spacing w:after="0"/>
        <w:rPr>
          <w:rFonts w:ascii="Arial" w:hAnsi="Arial" w:cs="Arial"/>
          <w:sz w:val="24"/>
          <w:szCs w:val="24"/>
        </w:rPr>
      </w:pPr>
    </w:p>
    <w:p w14:paraId="599F8FE9" w14:textId="16BC4CE1" w:rsidR="000935AF" w:rsidRPr="00BF34AF" w:rsidRDefault="000935AF">
      <w:pPr>
        <w:spacing w:after="0"/>
        <w:rPr>
          <w:rFonts w:ascii="Arial" w:hAnsi="Arial" w:cs="Arial"/>
          <w:sz w:val="24"/>
          <w:szCs w:val="24"/>
        </w:rPr>
      </w:pPr>
      <w:bookmarkStart w:id="2" w:name="_Hlk48313427"/>
      <w:r w:rsidRPr="00E243BF">
        <w:rPr>
          <w:rFonts w:ascii="Arial" w:hAnsi="Arial" w:cs="Arial"/>
          <w:b/>
          <w:bCs/>
          <w:sz w:val="24"/>
          <w:szCs w:val="24"/>
          <w:u w:val="single"/>
        </w:rPr>
        <w:t>2020.1/</w:t>
      </w:r>
      <w:r w:rsidR="00BF34AF" w:rsidRPr="00E243BF">
        <w:rPr>
          <w:rFonts w:ascii="Arial" w:hAnsi="Arial" w:cs="Arial"/>
          <w:b/>
          <w:bCs/>
          <w:sz w:val="24"/>
          <w:szCs w:val="24"/>
          <w:u w:val="single"/>
        </w:rPr>
        <w:t>91</w:t>
      </w:r>
      <w:r w:rsidRPr="00E243BF">
        <w:rPr>
          <w:rFonts w:ascii="Arial" w:hAnsi="Arial" w:cs="Arial"/>
          <w:b/>
          <w:bCs/>
          <w:sz w:val="24"/>
          <w:szCs w:val="24"/>
          <w:u w:val="single"/>
        </w:rPr>
        <w:t xml:space="preserve"> Tree Cutting - Ashmead Drive</w:t>
      </w:r>
      <w:bookmarkEnd w:id="2"/>
      <w:r>
        <w:rPr>
          <w:rFonts w:ascii="Arial" w:hAnsi="Arial" w:cs="Arial"/>
          <w:b/>
          <w:bCs/>
          <w:sz w:val="24"/>
          <w:szCs w:val="24"/>
        </w:rPr>
        <w:t>.</w:t>
      </w:r>
      <w:r w:rsidR="003C07D7">
        <w:rPr>
          <w:rFonts w:ascii="Arial" w:hAnsi="Arial" w:cs="Arial"/>
          <w:b/>
          <w:bCs/>
          <w:sz w:val="24"/>
          <w:szCs w:val="24"/>
        </w:rPr>
        <w:t xml:space="preserve"> </w:t>
      </w:r>
      <w:r w:rsidR="00E243BF">
        <w:rPr>
          <w:rFonts w:ascii="Arial" w:hAnsi="Arial" w:cs="Arial"/>
          <w:sz w:val="24"/>
          <w:szCs w:val="24"/>
        </w:rPr>
        <w:t>Ownership</w:t>
      </w:r>
      <w:r w:rsidR="00BF34AF">
        <w:rPr>
          <w:rFonts w:ascii="Arial" w:hAnsi="Arial" w:cs="Arial"/>
          <w:sz w:val="24"/>
          <w:szCs w:val="24"/>
        </w:rPr>
        <w:t xml:space="preserve"> still being </w:t>
      </w:r>
      <w:r w:rsidR="00E243BF">
        <w:rPr>
          <w:rFonts w:ascii="Arial" w:hAnsi="Arial" w:cs="Arial"/>
          <w:sz w:val="24"/>
          <w:szCs w:val="24"/>
        </w:rPr>
        <w:t>investigated</w:t>
      </w:r>
      <w:r w:rsidR="00BF34AF">
        <w:rPr>
          <w:rFonts w:ascii="Arial" w:hAnsi="Arial" w:cs="Arial"/>
          <w:sz w:val="24"/>
          <w:szCs w:val="24"/>
        </w:rPr>
        <w:t xml:space="preserve"> by Aggs </w:t>
      </w:r>
      <w:r w:rsidR="00E243BF">
        <w:rPr>
          <w:rFonts w:ascii="Arial" w:hAnsi="Arial" w:cs="Arial"/>
          <w:sz w:val="24"/>
          <w:szCs w:val="24"/>
        </w:rPr>
        <w:t>C</w:t>
      </w:r>
      <w:r w:rsidR="00BF34AF">
        <w:rPr>
          <w:rFonts w:ascii="Arial" w:hAnsi="Arial" w:cs="Arial"/>
          <w:sz w:val="24"/>
          <w:szCs w:val="24"/>
        </w:rPr>
        <w:t xml:space="preserve">lose residents. </w:t>
      </w:r>
    </w:p>
    <w:p w14:paraId="4047FDDB" w14:textId="77777777" w:rsidR="000935AF" w:rsidRPr="00BF34AF" w:rsidRDefault="000935AF">
      <w:pPr>
        <w:spacing w:after="0"/>
        <w:rPr>
          <w:rFonts w:ascii="Arial" w:hAnsi="Arial" w:cs="Arial"/>
          <w:sz w:val="24"/>
          <w:szCs w:val="24"/>
        </w:rPr>
      </w:pPr>
    </w:p>
    <w:p w14:paraId="3C3C9730" w14:textId="1FBB7EDF" w:rsidR="00D450D0" w:rsidRPr="00491B5A" w:rsidRDefault="00940488" w:rsidP="00D450D0">
      <w:pPr>
        <w:spacing w:after="5" w:line="249" w:lineRule="auto"/>
        <w:ind w:left="-5" w:right="115" w:hanging="10"/>
        <w:rPr>
          <w:rFonts w:ascii="Arial" w:hAnsi="Arial" w:cs="Arial"/>
          <w:sz w:val="24"/>
          <w:szCs w:val="24"/>
        </w:rPr>
      </w:pPr>
      <w:r w:rsidRPr="00491B5A">
        <w:rPr>
          <w:rFonts w:ascii="Arial" w:eastAsia="Verdana" w:hAnsi="Arial" w:cs="Arial"/>
          <w:b/>
          <w:sz w:val="24"/>
          <w:szCs w:val="24"/>
          <w:u w:val="single" w:color="000000"/>
        </w:rPr>
        <w:t>2020.1/</w:t>
      </w:r>
      <w:r w:rsidR="00E243BF">
        <w:rPr>
          <w:rFonts w:ascii="Arial" w:eastAsia="Verdana" w:hAnsi="Arial" w:cs="Arial"/>
          <w:b/>
          <w:sz w:val="24"/>
          <w:szCs w:val="24"/>
          <w:u w:val="single" w:color="000000"/>
        </w:rPr>
        <w:t>92</w:t>
      </w:r>
      <w:r w:rsidRPr="00491B5A">
        <w:rPr>
          <w:rFonts w:ascii="Arial" w:eastAsia="Verdana" w:hAnsi="Arial" w:cs="Arial"/>
          <w:b/>
          <w:sz w:val="24"/>
          <w:szCs w:val="24"/>
          <w:u w:val="single" w:color="000000"/>
        </w:rPr>
        <w:t xml:space="preserve"> B/F War Memorial – to consider quotations, funding and legal</w:t>
      </w:r>
      <w:r w:rsidR="00CD1B9D" w:rsidRPr="00491B5A">
        <w:rPr>
          <w:rFonts w:ascii="Arial" w:eastAsia="Verdana" w:hAnsi="Arial" w:cs="Arial"/>
          <w:b/>
          <w:sz w:val="24"/>
          <w:szCs w:val="24"/>
          <w:u w:val="single" w:color="000000"/>
        </w:rPr>
        <w:t xml:space="preserve"> </w:t>
      </w:r>
      <w:r w:rsidRPr="00491B5A">
        <w:rPr>
          <w:rFonts w:ascii="Arial" w:eastAsia="Verdana" w:hAnsi="Arial" w:cs="Arial"/>
          <w:b/>
          <w:sz w:val="24"/>
          <w:szCs w:val="24"/>
          <w:u w:val="single" w:color="000000"/>
        </w:rPr>
        <w:t>requirements</w:t>
      </w:r>
      <w:r w:rsidR="00D450D0" w:rsidRPr="00491B5A">
        <w:rPr>
          <w:rFonts w:ascii="Arial" w:hAnsi="Arial" w:cs="Arial"/>
          <w:sz w:val="24"/>
          <w:szCs w:val="24"/>
        </w:rPr>
        <w:t xml:space="preserve"> </w:t>
      </w:r>
      <w:r w:rsidR="00BD4A38" w:rsidRPr="00491B5A">
        <w:rPr>
          <w:rFonts w:ascii="Arial" w:hAnsi="Arial" w:cs="Arial"/>
          <w:sz w:val="24"/>
          <w:szCs w:val="24"/>
        </w:rPr>
        <w:t xml:space="preserve"> </w:t>
      </w:r>
      <w:r w:rsidR="00D450D0" w:rsidRPr="00491B5A">
        <w:rPr>
          <w:rFonts w:ascii="Arial" w:hAnsi="Arial" w:cs="Arial"/>
          <w:sz w:val="24"/>
          <w:szCs w:val="24"/>
        </w:rPr>
        <w:t xml:space="preserve"> </w:t>
      </w:r>
    </w:p>
    <w:p w14:paraId="18F85B86" w14:textId="57C4D581" w:rsidR="00D450D0" w:rsidRPr="00491B5A" w:rsidRDefault="008F65BA" w:rsidP="00D450D0">
      <w:pPr>
        <w:spacing w:after="0" w:line="240" w:lineRule="auto"/>
        <w:rPr>
          <w:rFonts w:ascii="Arial" w:eastAsia="Times New Roman" w:hAnsi="Arial" w:cs="Arial"/>
          <w:color w:val="auto"/>
          <w:sz w:val="24"/>
          <w:szCs w:val="24"/>
          <w:lang w:eastAsia="en-US"/>
        </w:rPr>
      </w:pPr>
      <w:r>
        <w:rPr>
          <w:rFonts w:ascii="Arial" w:eastAsia="Times New Roman" w:hAnsi="Arial" w:cs="Arial"/>
          <w:color w:val="auto"/>
          <w:sz w:val="24"/>
          <w:szCs w:val="24"/>
          <w:lang w:eastAsia="en-US"/>
        </w:rPr>
        <w:t xml:space="preserve">No Action possible at present. </w:t>
      </w:r>
      <w:r w:rsidR="005D7529">
        <w:rPr>
          <w:rFonts w:ascii="Arial" w:eastAsia="Times New Roman" w:hAnsi="Arial" w:cs="Arial"/>
          <w:color w:val="auto"/>
          <w:sz w:val="24"/>
          <w:szCs w:val="24"/>
          <w:lang w:eastAsia="en-US"/>
        </w:rPr>
        <w:t>The subject of whether the memorial was covered under our insurance was raised. Cllr. Samuels to investigate and report back</w:t>
      </w:r>
    </w:p>
    <w:p w14:paraId="464A9F81" w14:textId="77777777" w:rsidR="00B4596E" w:rsidRDefault="00B4596E" w:rsidP="00B5779F">
      <w:pPr>
        <w:spacing w:after="5" w:line="249" w:lineRule="auto"/>
        <w:ind w:left="-5" w:right="115" w:hanging="10"/>
        <w:rPr>
          <w:rFonts w:ascii="Arial" w:hAnsi="Arial" w:cs="Arial"/>
          <w:color w:val="auto"/>
          <w:sz w:val="24"/>
          <w:szCs w:val="24"/>
        </w:rPr>
      </w:pPr>
    </w:p>
    <w:p w14:paraId="2FFCEE21" w14:textId="2E6ADE91" w:rsidR="00E243BF" w:rsidRDefault="00E243BF" w:rsidP="00E243BF">
      <w:pPr>
        <w:spacing w:after="5" w:line="249" w:lineRule="auto"/>
        <w:ind w:left="-5" w:right="115" w:hanging="10"/>
        <w:rPr>
          <w:rFonts w:ascii="Arial" w:hAnsi="Arial" w:cs="Arial"/>
          <w:sz w:val="24"/>
          <w:szCs w:val="24"/>
        </w:rPr>
      </w:pPr>
      <w:r w:rsidRPr="00E243BF">
        <w:rPr>
          <w:rFonts w:ascii="Arial" w:hAnsi="Arial" w:cs="Arial"/>
          <w:b/>
          <w:bCs/>
          <w:sz w:val="24"/>
          <w:szCs w:val="24"/>
          <w:u w:val="single"/>
        </w:rPr>
        <w:t>2020.1/9</w:t>
      </w:r>
      <w:r>
        <w:rPr>
          <w:rFonts w:ascii="Arial" w:hAnsi="Arial" w:cs="Arial"/>
          <w:b/>
          <w:bCs/>
          <w:sz w:val="24"/>
          <w:szCs w:val="24"/>
          <w:u w:val="single"/>
        </w:rPr>
        <w:t>3</w:t>
      </w:r>
      <w:r w:rsidRPr="00E243BF">
        <w:rPr>
          <w:rFonts w:ascii="Arial" w:hAnsi="Arial" w:cs="Arial"/>
          <w:b/>
          <w:bCs/>
          <w:sz w:val="24"/>
          <w:szCs w:val="24"/>
          <w:u w:val="single"/>
        </w:rPr>
        <w:t xml:space="preserve"> </w:t>
      </w:r>
      <w:r>
        <w:rPr>
          <w:rFonts w:ascii="Arial" w:hAnsi="Arial" w:cs="Arial"/>
          <w:b/>
          <w:bCs/>
          <w:sz w:val="24"/>
          <w:szCs w:val="24"/>
          <w:u w:val="single"/>
        </w:rPr>
        <w:t>Notice Board Longfurlong Lane</w:t>
      </w:r>
      <w:r w:rsidRPr="00E243BF">
        <w:rPr>
          <w:rFonts w:ascii="Arial" w:hAnsi="Arial" w:cs="Arial"/>
          <w:b/>
          <w:bCs/>
          <w:sz w:val="24"/>
          <w:szCs w:val="24"/>
        </w:rPr>
        <w:t xml:space="preserve">        </w:t>
      </w:r>
      <w:r w:rsidRPr="00E243BF">
        <w:rPr>
          <w:rFonts w:ascii="Arial" w:hAnsi="Arial" w:cs="Arial"/>
          <w:sz w:val="24"/>
          <w:szCs w:val="24"/>
        </w:rPr>
        <w:t>Agreed to be replaced</w:t>
      </w:r>
    </w:p>
    <w:p w14:paraId="54E92635" w14:textId="0F6BAEAD" w:rsidR="00E243BF" w:rsidRDefault="00E243BF" w:rsidP="00E243BF">
      <w:pPr>
        <w:spacing w:after="5" w:line="249" w:lineRule="auto"/>
        <w:ind w:left="-5" w:right="115" w:hanging="10"/>
        <w:rPr>
          <w:rFonts w:ascii="Arial" w:hAnsi="Arial" w:cs="Arial"/>
          <w:sz w:val="24"/>
          <w:szCs w:val="24"/>
        </w:rPr>
      </w:pPr>
    </w:p>
    <w:p w14:paraId="3118DA25" w14:textId="77777777" w:rsidR="00E243BF" w:rsidRPr="00E243BF" w:rsidRDefault="00E243BF" w:rsidP="00E243BF">
      <w:pPr>
        <w:spacing w:after="5" w:line="249" w:lineRule="auto"/>
        <w:ind w:left="-5" w:right="115" w:hanging="10"/>
        <w:rPr>
          <w:rFonts w:ascii="Arial" w:hAnsi="Arial" w:cs="Arial"/>
          <w:sz w:val="24"/>
          <w:szCs w:val="24"/>
        </w:rPr>
      </w:pPr>
    </w:p>
    <w:p w14:paraId="2E7A41DE" w14:textId="1EA41A8E" w:rsidR="00E243BF" w:rsidRPr="006A75AD" w:rsidRDefault="00E243BF" w:rsidP="00E243BF">
      <w:pPr>
        <w:spacing w:after="5" w:line="249" w:lineRule="auto"/>
        <w:ind w:left="-5" w:right="115" w:hanging="10"/>
        <w:rPr>
          <w:rFonts w:ascii="Arial" w:hAnsi="Arial" w:cs="Arial"/>
          <w:sz w:val="24"/>
          <w:szCs w:val="24"/>
        </w:rPr>
      </w:pPr>
      <w:r w:rsidRPr="00E243BF">
        <w:rPr>
          <w:rFonts w:ascii="Arial" w:hAnsi="Arial" w:cs="Arial"/>
          <w:b/>
          <w:bCs/>
          <w:sz w:val="24"/>
          <w:szCs w:val="24"/>
          <w:u w:val="single"/>
        </w:rPr>
        <w:t>2020.1/9</w:t>
      </w:r>
      <w:r>
        <w:rPr>
          <w:rFonts w:ascii="Arial" w:hAnsi="Arial" w:cs="Arial"/>
          <w:b/>
          <w:bCs/>
          <w:sz w:val="24"/>
          <w:szCs w:val="24"/>
          <w:u w:val="single"/>
        </w:rPr>
        <w:t>4</w:t>
      </w:r>
      <w:r w:rsidRPr="00E243BF">
        <w:rPr>
          <w:rFonts w:ascii="Arial" w:hAnsi="Arial" w:cs="Arial"/>
          <w:b/>
          <w:bCs/>
          <w:sz w:val="24"/>
          <w:szCs w:val="24"/>
          <w:u w:val="single"/>
        </w:rPr>
        <w:t xml:space="preserve"> </w:t>
      </w:r>
      <w:r>
        <w:rPr>
          <w:rFonts w:ascii="Arial" w:hAnsi="Arial" w:cs="Arial"/>
          <w:b/>
          <w:bCs/>
          <w:sz w:val="24"/>
          <w:szCs w:val="24"/>
          <w:u w:val="single"/>
        </w:rPr>
        <w:t xml:space="preserve">Staffing Matters  </w:t>
      </w:r>
      <w:r>
        <w:rPr>
          <w:rFonts w:ascii="Arial" w:hAnsi="Arial" w:cs="Arial"/>
          <w:sz w:val="24"/>
          <w:szCs w:val="24"/>
        </w:rPr>
        <w:t xml:space="preserve">   </w:t>
      </w:r>
      <w:r w:rsidR="006A75AD">
        <w:rPr>
          <w:rFonts w:ascii="Arial" w:hAnsi="Arial" w:cs="Arial"/>
          <w:sz w:val="24"/>
          <w:szCs w:val="24"/>
        </w:rPr>
        <w:t xml:space="preserve">There is an urgent need to recruit a Parish </w:t>
      </w:r>
      <w:r w:rsidR="006A75AD" w:rsidRPr="006A75AD">
        <w:rPr>
          <w:rFonts w:ascii="Arial" w:hAnsi="Arial" w:cs="Arial"/>
          <w:sz w:val="24"/>
          <w:szCs w:val="24"/>
        </w:rPr>
        <w:t>Clerk</w:t>
      </w:r>
      <w:r w:rsidRPr="006A75AD">
        <w:rPr>
          <w:rFonts w:ascii="Arial" w:hAnsi="Arial" w:cs="Arial"/>
          <w:sz w:val="24"/>
          <w:szCs w:val="24"/>
        </w:rPr>
        <w:t xml:space="preserve"> </w:t>
      </w:r>
      <w:r w:rsidR="006A75AD" w:rsidRPr="006A75AD">
        <w:rPr>
          <w:rFonts w:ascii="Arial" w:hAnsi="Arial" w:cs="Arial"/>
          <w:sz w:val="24"/>
          <w:szCs w:val="24"/>
        </w:rPr>
        <w:t xml:space="preserve">and it was </w:t>
      </w:r>
      <w:r w:rsidR="006A75AD">
        <w:rPr>
          <w:rFonts w:ascii="Arial" w:hAnsi="Arial" w:cs="Arial"/>
          <w:sz w:val="24"/>
          <w:szCs w:val="24"/>
        </w:rPr>
        <w:t>agreed to contact GAPTC to seek advice.</w:t>
      </w:r>
    </w:p>
    <w:p w14:paraId="0EFBA25E" w14:textId="77777777" w:rsidR="00E243BF" w:rsidRDefault="00E243BF" w:rsidP="00E243BF">
      <w:pPr>
        <w:spacing w:after="5" w:line="249" w:lineRule="auto"/>
        <w:ind w:left="-5" w:right="115" w:hanging="10"/>
        <w:rPr>
          <w:rFonts w:ascii="Arial" w:hAnsi="Arial" w:cs="Arial"/>
          <w:color w:val="auto"/>
          <w:sz w:val="24"/>
          <w:szCs w:val="24"/>
        </w:rPr>
      </w:pPr>
    </w:p>
    <w:p w14:paraId="0812911B" w14:textId="233DA550" w:rsidR="00FA05F7" w:rsidRPr="00FA05F7" w:rsidRDefault="00E243BF" w:rsidP="00E243BF">
      <w:pPr>
        <w:spacing w:after="5" w:line="249" w:lineRule="auto"/>
        <w:ind w:left="-5" w:right="115" w:hanging="10"/>
        <w:rPr>
          <w:rFonts w:ascii="Arial" w:eastAsia="Verdana" w:hAnsi="Arial" w:cs="Arial"/>
          <w:b/>
          <w:sz w:val="24"/>
          <w:szCs w:val="24"/>
        </w:rPr>
      </w:pPr>
      <w:r>
        <w:rPr>
          <w:rFonts w:ascii="Arial" w:hAnsi="Arial" w:cs="Arial"/>
          <w:color w:val="auto"/>
          <w:sz w:val="24"/>
          <w:szCs w:val="24"/>
        </w:rPr>
        <w:t xml:space="preserve"> </w:t>
      </w:r>
      <w:r w:rsidR="00FA05F7" w:rsidRPr="00FA05F7">
        <w:rPr>
          <w:rFonts w:ascii="Arial" w:eastAsia="Verdana" w:hAnsi="Arial" w:cs="Arial"/>
          <w:b/>
          <w:sz w:val="24"/>
          <w:szCs w:val="24"/>
        </w:rPr>
        <w:t xml:space="preserve">Meeting Closed </w:t>
      </w:r>
      <w:r w:rsidR="003C07D7">
        <w:rPr>
          <w:rFonts w:ascii="Arial" w:eastAsia="Verdana" w:hAnsi="Arial" w:cs="Arial"/>
          <w:b/>
          <w:sz w:val="24"/>
          <w:szCs w:val="24"/>
        </w:rPr>
        <w:t>20</w:t>
      </w:r>
      <w:r w:rsidR="00FA05F7" w:rsidRPr="00FA05F7">
        <w:rPr>
          <w:rFonts w:ascii="Arial" w:eastAsia="Verdana" w:hAnsi="Arial" w:cs="Arial"/>
          <w:b/>
          <w:sz w:val="24"/>
          <w:szCs w:val="24"/>
        </w:rPr>
        <w:t>.</w:t>
      </w:r>
      <w:r>
        <w:rPr>
          <w:rFonts w:ascii="Arial" w:eastAsia="Verdana" w:hAnsi="Arial" w:cs="Arial"/>
          <w:b/>
          <w:sz w:val="24"/>
          <w:szCs w:val="24"/>
        </w:rPr>
        <w:t>5</w:t>
      </w:r>
      <w:r w:rsidR="003C07D7">
        <w:rPr>
          <w:rFonts w:ascii="Arial" w:eastAsia="Verdana" w:hAnsi="Arial" w:cs="Arial"/>
          <w:b/>
          <w:sz w:val="24"/>
          <w:szCs w:val="24"/>
        </w:rPr>
        <w:t>0</w:t>
      </w:r>
    </w:p>
    <w:p w14:paraId="2980C32A" w14:textId="77777777" w:rsidR="00FA05F7" w:rsidRDefault="00FA05F7" w:rsidP="002F59A8">
      <w:pPr>
        <w:spacing w:after="0"/>
        <w:rPr>
          <w:rFonts w:ascii="Arial" w:eastAsia="Verdana" w:hAnsi="Arial" w:cs="Arial"/>
          <w:b/>
          <w:sz w:val="24"/>
          <w:szCs w:val="24"/>
          <w:u w:val="single"/>
        </w:rPr>
      </w:pPr>
    </w:p>
    <w:p w14:paraId="75BECF06" w14:textId="77777777" w:rsidR="00FA05F7" w:rsidRPr="00491B5A" w:rsidRDefault="00FA05F7" w:rsidP="002F59A8">
      <w:pPr>
        <w:spacing w:after="0"/>
        <w:rPr>
          <w:rFonts w:ascii="Arial" w:eastAsia="Verdana" w:hAnsi="Arial" w:cs="Arial"/>
          <w:b/>
          <w:sz w:val="24"/>
          <w:szCs w:val="24"/>
          <w:u w:val="single"/>
        </w:rPr>
      </w:pPr>
    </w:p>
    <w:p w14:paraId="27BF43E3" w14:textId="429BADD0" w:rsidR="00D450D0" w:rsidRPr="00491B5A" w:rsidRDefault="00D450D0" w:rsidP="00D450D0">
      <w:pPr>
        <w:pStyle w:val="Heading1"/>
        <w:ind w:left="-5"/>
        <w:rPr>
          <w:rFonts w:ascii="Arial" w:hAnsi="Arial" w:cs="Arial"/>
          <w:sz w:val="24"/>
          <w:szCs w:val="24"/>
        </w:rPr>
      </w:pPr>
      <w:r w:rsidRPr="00491B5A">
        <w:rPr>
          <w:rFonts w:ascii="Arial" w:hAnsi="Arial" w:cs="Arial"/>
          <w:sz w:val="24"/>
          <w:szCs w:val="24"/>
        </w:rPr>
        <w:t>2020.1/</w:t>
      </w:r>
      <w:r w:rsidR="00E243BF">
        <w:rPr>
          <w:rFonts w:ascii="Arial" w:hAnsi="Arial" w:cs="Arial"/>
          <w:sz w:val="24"/>
          <w:szCs w:val="24"/>
        </w:rPr>
        <w:t>95</w:t>
      </w:r>
      <w:r w:rsidRPr="00491B5A">
        <w:rPr>
          <w:rFonts w:ascii="Arial" w:hAnsi="Arial" w:cs="Arial"/>
          <w:sz w:val="24"/>
          <w:szCs w:val="24"/>
        </w:rPr>
        <w:t xml:space="preserve"> Date of Next Meeting </w:t>
      </w:r>
    </w:p>
    <w:p w14:paraId="6F9C2E68" w14:textId="77777777" w:rsidR="00D450D0" w:rsidRPr="00491B5A" w:rsidRDefault="00D450D0" w:rsidP="00D450D0">
      <w:pPr>
        <w:spacing w:after="99" w:line="249" w:lineRule="auto"/>
        <w:ind w:left="10" w:right="58" w:hanging="10"/>
        <w:rPr>
          <w:rFonts w:ascii="Arial" w:hAnsi="Arial" w:cs="Arial"/>
          <w:bCs/>
          <w:sz w:val="24"/>
          <w:szCs w:val="24"/>
        </w:rPr>
      </w:pPr>
      <w:r w:rsidRPr="00491B5A">
        <w:rPr>
          <w:rFonts w:ascii="Arial" w:eastAsia="Verdana" w:hAnsi="Arial" w:cs="Arial"/>
          <w:bCs/>
          <w:color w:val="333333"/>
          <w:sz w:val="24"/>
          <w:szCs w:val="24"/>
        </w:rPr>
        <w:t xml:space="preserve"> </w:t>
      </w:r>
    </w:p>
    <w:p w14:paraId="2920B7CB" w14:textId="195116F2" w:rsidR="00D450D0" w:rsidRPr="00491B5A" w:rsidRDefault="00491B5A">
      <w:pPr>
        <w:spacing w:after="0"/>
        <w:rPr>
          <w:rFonts w:ascii="Arial" w:eastAsia="Verdana" w:hAnsi="Arial" w:cs="Arial"/>
          <w:bCs/>
          <w:sz w:val="24"/>
          <w:szCs w:val="24"/>
        </w:rPr>
      </w:pPr>
      <w:r w:rsidRPr="00491B5A">
        <w:rPr>
          <w:rFonts w:ascii="Arial" w:eastAsia="Verdana" w:hAnsi="Arial" w:cs="Arial"/>
          <w:bCs/>
          <w:sz w:val="24"/>
          <w:szCs w:val="24"/>
        </w:rPr>
        <w:t xml:space="preserve">Date of next meeting will be on Wednesday </w:t>
      </w:r>
      <w:r w:rsidR="00E243BF">
        <w:rPr>
          <w:rFonts w:ascii="Arial" w:eastAsia="Verdana" w:hAnsi="Arial" w:cs="Arial"/>
          <w:bCs/>
          <w:sz w:val="24"/>
          <w:szCs w:val="24"/>
        </w:rPr>
        <w:t>9th</w:t>
      </w:r>
      <w:r w:rsidRPr="00491B5A">
        <w:rPr>
          <w:rFonts w:ascii="Arial" w:eastAsia="Verdana" w:hAnsi="Arial" w:cs="Arial"/>
          <w:bCs/>
          <w:sz w:val="24"/>
          <w:szCs w:val="24"/>
        </w:rPr>
        <w:t xml:space="preserve"> </w:t>
      </w:r>
      <w:r w:rsidR="00E243BF">
        <w:rPr>
          <w:rFonts w:ascii="Arial" w:eastAsia="Verdana" w:hAnsi="Arial" w:cs="Arial"/>
          <w:bCs/>
          <w:sz w:val="24"/>
          <w:szCs w:val="24"/>
        </w:rPr>
        <w:t xml:space="preserve">September </w:t>
      </w:r>
      <w:r w:rsidRPr="00491B5A">
        <w:rPr>
          <w:rFonts w:ascii="Arial" w:eastAsia="Verdana" w:hAnsi="Arial" w:cs="Arial"/>
          <w:bCs/>
          <w:sz w:val="24"/>
          <w:szCs w:val="24"/>
        </w:rPr>
        <w:t>at 7.30pm via Skype</w:t>
      </w:r>
      <w:r w:rsidR="003C07D7">
        <w:rPr>
          <w:rFonts w:ascii="Arial" w:eastAsia="Verdana" w:hAnsi="Arial" w:cs="Arial"/>
          <w:bCs/>
          <w:sz w:val="24"/>
          <w:szCs w:val="24"/>
        </w:rPr>
        <w:t>/Zoom</w:t>
      </w:r>
    </w:p>
    <w:p w14:paraId="5C6EDF81" w14:textId="77777777" w:rsidR="00D450D0" w:rsidRPr="00491B5A" w:rsidRDefault="00D450D0">
      <w:pPr>
        <w:spacing w:after="0"/>
        <w:rPr>
          <w:rFonts w:ascii="Arial" w:eastAsia="Verdana" w:hAnsi="Arial" w:cs="Arial"/>
          <w:b/>
          <w:sz w:val="24"/>
          <w:szCs w:val="24"/>
          <w:u w:val="single"/>
        </w:rPr>
      </w:pPr>
    </w:p>
    <w:p w14:paraId="10160931" w14:textId="7A7AC56A" w:rsidR="00EC6FC0" w:rsidRPr="00491B5A" w:rsidRDefault="002F59A8">
      <w:pPr>
        <w:spacing w:after="0"/>
        <w:rPr>
          <w:rFonts w:ascii="Arial" w:hAnsi="Arial" w:cs="Arial"/>
          <w:b/>
          <w:sz w:val="24"/>
          <w:szCs w:val="24"/>
          <w:u w:val="single"/>
        </w:rPr>
      </w:pPr>
      <w:r w:rsidRPr="00491B5A">
        <w:rPr>
          <w:rFonts w:ascii="Arial" w:eastAsia="Verdana" w:hAnsi="Arial" w:cs="Arial"/>
          <w:b/>
          <w:sz w:val="24"/>
          <w:szCs w:val="24"/>
          <w:u w:val="single"/>
        </w:rPr>
        <w:t xml:space="preserve"> </w:t>
      </w:r>
    </w:p>
    <w:p w14:paraId="58F1AA79" w14:textId="625F5022" w:rsidR="00691AC5" w:rsidRPr="00491B5A" w:rsidRDefault="00491B5A" w:rsidP="00491B5A">
      <w:pPr>
        <w:spacing w:after="70"/>
        <w:rPr>
          <w:rFonts w:ascii="Arial" w:eastAsia="Verdana" w:hAnsi="Arial" w:cs="Arial"/>
          <w:color w:val="333333"/>
          <w:sz w:val="24"/>
          <w:szCs w:val="24"/>
        </w:rPr>
      </w:pPr>
      <w:r w:rsidRPr="00491B5A">
        <w:rPr>
          <w:rFonts w:ascii="Arial" w:eastAsia="Verdana" w:hAnsi="Arial" w:cs="Arial"/>
          <w:color w:val="auto"/>
          <w:sz w:val="24"/>
          <w:szCs w:val="24"/>
        </w:rPr>
        <w:t>S</w:t>
      </w:r>
      <w:r w:rsidR="00684FF1" w:rsidRPr="00491B5A">
        <w:rPr>
          <w:rFonts w:ascii="Arial" w:eastAsia="Verdana" w:hAnsi="Arial" w:cs="Arial"/>
          <w:color w:val="333333"/>
          <w:sz w:val="24"/>
          <w:szCs w:val="24"/>
        </w:rPr>
        <w:t>igned:………………………………………..</w:t>
      </w:r>
    </w:p>
    <w:p w14:paraId="4A25D39A" w14:textId="77777777" w:rsidR="00684FF1" w:rsidRPr="00491B5A" w:rsidRDefault="00684FF1">
      <w:pPr>
        <w:spacing w:after="0"/>
        <w:rPr>
          <w:rFonts w:ascii="Arial" w:eastAsia="Verdana" w:hAnsi="Arial" w:cs="Arial"/>
          <w:color w:val="333333"/>
          <w:sz w:val="24"/>
          <w:szCs w:val="24"/>
        </w:rPr>
      </w:pPr>
    </w:p>
    <w:p w14:paraId="28338726" w14:textId="77777777" w:rsidR="00684FF1" w:rsidRPr="00491B5A" w:rsidRDefault="00684FF1">
      <w:pPr>
        <w:spacing w:after="0"/>
        <w:rPr>
          <w:rFonts w:ascii="Arial" w:hAnsi="Arial" w:cs="Arial"/>
          <w:sz w:val="24"/>
          <w:szCs w:val="24"/>
        </w:rPr>
      </w:pPr>
      <w:r w:rsidRPr="00491B5A">
        <w:rPr>
          <w:rFonts w:ascii="Arial" w:eastAsia="Verdana" w:hAnsi="Arial" w:cs="Arial"/>
          <w:color w:val="333333"/>
          <w:sz w:val="24"/>
          <w:szCs w:val="24"/>
        </w:rPr>
        <w:t>Date:……………………………………………</w:t>
      </w:r>
    </w:p>
    <w:p w14:paraId="5BD48C3A" w14:textId="77777777" w:rsidR="00691AC5" w:rsidRPr="00491B5A" w:rsidRDefault="00691AC5">
      <w:pPr>
        <w:spacing w:after="0"/>
        <w:rPr>
          <w:rFonts w:ascii="Arial" w:hAnsi="Arial" w:cs="Arial"/>
          <w:sz w:val="24"/>
          <w:szCs w:val="24"/>
        </w:rPr>
      </w:pPr>
    </w:p>
    <w:p w14:paraId="04147B98" w14:textId="77777777" w:rsidR="00691AC5" w:rsidRPr="00491B5A" w:rsidRDefault="00691AC5">
      <w:pPr>
        <w:spacing w:after="158"/>
        <w:rPr>
          <w:rFonts w:ascii="Arial" w:hAnsi="Arial" w:cs="Arial"/>
          <w:sz w:val="24"/>
          <w:szCs w:val="24"/>
        </w:rPr>
      </w:pPr>
    </w:p>
    <w:p w14:paraId="20D626A0" w14:textId="77777777" w:rsidR="00691AC5" w:rsidRPr="00491B5A" w:rsidRDefault="00691AC5">
      <w:pPr>
        <w:spacing w:after="0"/>
        <w:rPr>
          <w:rFonts w:ascii="Arial" w:hAnsi="Arial" w:cs="Arial"/>
          <w:sz w:val="24"/>
          <w:szCs w:val="24"/>
        </w:rPr>
      </w:pPr>
    </w:p>
    <w:sectPr w:rsidR="00691AC5" w:rsidRPr="00491B5A" w:rsidSect="00AA3C7E">
      <w:headerReference w:type="even" r:id="rId11"/>
      <w:headerReference w:type="default" r:id="rId12"/>
      <w:footerReference w:type="default" r:id="rId13"/>
      <w:pgSz w:w="11906" w:h="16838"/>
      <w:pgMar w:top="567" w:right="720" w:bottom="567"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AE79F" w14:textId="77777777" w:rsidR="00C339A5" w:rsidRDefault="00C339A5" w:rsidP="007D0106">
      <w:pPr>
        <w:spacing w:after="0" w:line="240" w:lineRule="auto"/>
      </w:pPr>
      <w:r>
        <w:separator/>
      </w:r>
    </w:p>
  </w:endnote>
  <w:endnote w:type="continuationSeparator" w:id="0">
    <w:p w14:paraId="1B71811D" w14:textId="77777777" w:rsidR="00C339A5" w:rsidRDefault="00C339A5" w:rsidP="007D0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990642"/>
      <w:docPartObj>
        <w:docPartGallery w:val="Page Numbers (Bottom of Page)"/>
        <w:docPartUnique/>
      </w:docPartObj>
    </w:sdtPr>
    <w:sdtEndPr>
      <w:rPr>
        <w:noProof/>
      </w:rPr>
    </w:sdtEndPr>
    <w:sdtContent>
      <w:p w14:paraId="580C13A2" w14:textId="36723A1B" w:rsidR="003F2FDE" w:rsidRDefault="003F2FDE">
        <w:pPr>
          <w:pStyle w:val="Footer"/>
        </w:pPr>
        <w:r>
          <w:fldChar w:fldCharType="begin"/>
        </w:r>
        <w:r>
          <w:instrText xml:space="preserve"> PAGE   \* MERGEFORMAT </w:instrText>
        </w:r>
        <w:r>
          <w:fldChar w:fldCharType="separate"/>
        </w:r>
        <w:r>
          <w:rPr>
            <w:noProof/>
          </w:rPr>
          <w:t>2</w:t>
        </w:r>
        <w:r>
          <w:rPr>
            <w:noProof/>
          </w:rPr>
          <w:fldChar w:fldCharType="end"/>
        </w:r>
      </w:p>
    </w:sdtContent>
  </w:sdt>
  <w:p w14:paraId="6C7B619B" w14:textId="77777777" w:rsidR="007D0106" w:rsidRDefault="007D0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BD658" w14:textId="77777777" w:rsidR="00C339A5" w:rsidRDefault="00C339A5" w:rsidP="007D0106">
      <w:pPr>
        <w:spacing w:after="0" w:line="240" w:lineRule="auto"/>
      </w:pPr>
      <w:r>
        <w:separator/>
      </w:r>
    </w:p>
  </w:footnote>
  <w:footnote w:type="continuationSeparator" w:id="0">
    <w:p w14:paraId="6ADBC275" w14:textId="77777777" w:rsidR="00C339A5" w:rsidRDefault="00C339A5" w:rsidP="007D0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239E" w14:textId="63828640" w:rsidR="00CE7365" w:rsidRDefault="00DA4930">
    <w:pPr>
      <w:pStyle w:val="Header"/>
    </w:pPr>
    <w:r>
      <w:rPr>
        <w:noProof/>
      </w:rPr>
      <mc:AlternateContent>
        <mc:Choice Requires="wps">
          <w:drawing>
            <wp:anchor distT="0" distB="0" distL="114300" distR="114300" simplePos="0" relativeHeight="251656704" behindDoc="1" locked="0" layoutInCell="0" allowOverlap="1" wp14:anchorId="4BF7B87A" wp14:editId="2A3C39CF">
              <wp:simplePos x="0" y="0"/>
              <wp:positionH relativeFrom="margin">
                <wp:align>center</wp:align>
              </wp:positionH>
              <wp:positionV relativeFrom="margin">
                <wp:align>center</wp:align>
              </wp:positionV>
              <wp:extent cx="5280660" cy="3168015"/>
              <wp:effectExtent l="0" t="1152525" r="0" b="66103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0660" cy="3168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9C5E05"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F7B87A" id="_x0000_t202" coordsize="21600,21600" o:spt="202" path="m,l,21600r21600,l21600,xe">
              <v:stroke joinstyle="miter"/>
              <v:path gradientshapeok="t" o:connecttype="rect"/>
            </v:shapetype>
            <v:shape id="WordArt 2" o:spid="_x0000_s1026" type="#_x0000_t202" style="position:absolute;margin-left:0;margin-top:0;width:415.8pt;height:249.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" o:allowincell="f" filled="f" stroked="f">
              <v:stroke joinstyle="round"/>
              <o:lock v:ext="edit" shapetype="t"/>
              <v:textbox style="mso-fit-shape-to-text:t">
                <w:txbxContent>
                  <w:p w14:paraId="109C5E05"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1B8FC" w14:textId="00B5EB56" w:rsidR="007D0106" w:rsidRPr="007D0106" w:rsidRDefault="00C339A5" w:rsidP="007D0106">
    <w:pPr>
      <w:spacing w:after="257"/>
      <w:ind w:right="411"/>
      <w:jc w:val="center"/>
      <w:rPr>
        <w:b/>
        <w:sz w:val="24"/>
        <w:szCs w:val="24"/>
      </w:rPr>
    </w:pPr>
    <w:sdt>
      <w:sdtPr>
        <w:rPr>
          <w:rFonts w:ascii="Verdana" w:eastAsia="Verdana" w:hAnsi="Verdana" w:cs="Verdana"/>
          <w:b/>
          <w:color w:val="538135"/>
          <w:sz w:val="24"/>
          <w:szCs w:val="24"/>
        </w:rPr>
        <w:id w:val="-1221976758"/>
        <w:docPartObj>
          <w:docPartGallery w:val="Watermarks"/>
          <w:docPartUnique/>
        </w:docPartObj>
      </w:sdtPr>
      <w:sdtEndPr/>
      <w:sdtContent>
        <w:r>
          <w:rPr>
            <w:rFonts w:ascii="Verdana" w:eastAsia="Verdana" w:hAnsi="Verdana" w:cs="Verdana"/>
            <w:b/>
            <w:noProof/>
            <w:color w:val="538135"/>
            <w:sz w:val="24"/>
            <w:szCs w:val="24"/>
          </w:rPr>
          <w:pict w14:anchorId="3A417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4930">
      <w:rPr>
        <w:noProof/>
      </w:rPr>
      <mc:AlternateContent>
        <mc:Choice Requires="wps">
          <w:drawing>
            <wp:anchor distT="0" distB="0" distL="114300" distR="114300" simplePos="0" relativeHeight="251657728" behindDoc="1" locked="0" layoutInCell="0" allowOverlap="1" wp14:anchorId="796D0D00" wp14:editId="7355FCFE">
              <wp:simplePos x="0" y="0"/>
              <wp:positionH relativeFrom="margin">
                <wp:align>center</wp:align>
              </wp:positionH>
              <wp:positionV relativeFrom="margin">
                <wp:align>center</wp:align>
              </wp:positionV>
              <wp:extent cx="5280660" cy="3168015"/>
              <wp:effectExtent l="0" t="1152525" r="0" b="661035"/>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80660" cy="31680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01D863"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96D0D00" id="_x0000_t202" coordsize="21600,21600" o:spt="202" path="m,l,21600r21600,l21600,xe">
              <v:stroke joinstyle="miter"/>
              <v:path gradientshapeok="t" o:connecttype="rect"/>
            </v:shapetype>
            <v:shape id="WordArt 3" o:spid="_x0000_s1027" type="#_x0000_t202" style="position:absolute;left:0;text-align:left;margin-left:0;margin-top:0;width:415.8pt;height:249.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" o:allowincell="f" filled="f" stroked="f">
              <v:stroke joinstyle="round"/>
              <o:lock v:ext="edit" shapetype="t"/>
              <v:textbox style="mso-fit-shape-to-text:t">
                <w:txbxContent>
                  <w:p w14:paraId="6F01D863" w14:textId="77777777" w:rsidR="00DA4930" w:rsidRDefault="00DA4930" w:rsidP="00DA4930">
                    <w:pPr>
                      <w:jc w:val="center"/>
                      <w:rPr>
                        <w:sz w:val="24"/>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7D0106" w:rsidRPr="007D0106">
      <w:rPr>
        <w:rFonts w:ascii="Verdana" w:eastAsia="Verdana" w:hAnsi="Verdana" w:cs="Verdana"/>
        <w:b/>
        <w:color w:val="538135"/>
        <w:sz w:val="24"/>
        <w:szCs w:val="24"/>
      </w:rPr>
      <w:t xml:space="preserve">GOTHERINGTON PARISH COUNCIL </w:t>
    </w:r>
  </w:p>
  <w:p w14:paraId="2D428D5D" w14:textId="77777777" w:rsidR="007D0106" w:rsidRDefault="007D0106">
    <w:pPr>
      <w:pStyle w:val="Header"/>
    </w:pPr>
  </w:p>
  <w:p w14:paraId="6D35FF40" w14:textId="77777777" w:rsidR="007D0106" w:rsidRDefault="007D0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258BF"/>
    <w:multiLevelType w:val="hybridMultilevel"/>
    <w:tmpl w:val="C12E8F78"/>
    <w:lvl w:ilvl="0" w:tplc="5EB6F01A">
      <w:start w:val="1"/>
      <w:numFmt w:val="decimal"/>
      <w:lvlText w:val="%1."/>
      <w:lvlJc w:val="left"/>
      <w:pPr>
        <w:ind w:left="77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A16E9748">
      <w:start w:val="1"/>
      <w:numFmt w:val="lowerLetter"/>
      <w:lvlText w:val="%2"/>
      <w:lvlJc w:val="left"/>
      <w:pPr>
        <w:ind w:left="15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D4A2942">
      <w:start w:val="1"/>
      <w:numFmt w:val="lowerRoman"/>
      <w:lvlText w:val="%3"/>
      <w:lvlJc w:val="left"/>
      <w:pPr>
        <w:ind w:left="22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5AE8C9E">
      <w:start w:val="1"/>
      <w:numFmt w:val="decimal"/>
      <w:lvlText w:val="%4"/>
      <w:lvlJc w:val="left"/>
      <w:pPr>
        <w:ind w:left="29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BD4B5E0">
      <w:start w:val="1"/>
      <w:numFmt w:val="lowerLetter"/>
      <w:lvlText w:val="%5"/>
      <w:lvlJc w:val="left"/>
      <w:pPr>
        <w:ind w:left="366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52674D2">
      <w:start w:val="1"/>
      <w:numFmt w:val="lowerRoman"/>
      <w:lvlText w:val="%6"/>
      <w:lvlJc w:val="left"/>
      <w:pPr>
        <w:ind w:left="438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54068D8">
      <w:start w:val="1"/>
      <w:numFmt w:val="decimal"/>
      <w:lvlText w:val="%7"/>
      <w:lvlJc w:val="left"/>
      <w:pPr>
        <w:ind w:left="510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9C6C8BE6">
      <w:start w:val="1"/>
      <w:numFmt w:val="lowerLetter"/>
      <w:lvlText w:val="%8"/>
      <w:lvlJc w:val="left"/>
      <w:pPr>
        <w:ind w:left="582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7CE6F496">
      <w:start w:val="1"/>
      <w:numFmt w:val="lowerRoman"/>
      <w:lvlText w:val="%9"/>
      <w:lvlJc w:val="left"/>
      <w:pPr>
        <w:ind w:left="6545"/>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2675A6"/>
    <w:multiLevelType w:val="hybridMultilevel"/>
    <w:tmpl w:val="8AEC1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C1B0D12"/>
    <w:multiLevelType w:val="hybridMultilevel"/>
    <w:tmpl w:val="3E56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15E4FD7"/>
    <w:multiLevelType w:val="hybridMultilevel"/>
    <w:tmpl w:val="41744F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143839"/>
    <w:multiLevelType w:val="hybridMultilevel"/>
    <w:tmpl w:val="1E2AA362"/>
    <w:lvl w:ilvl="0" w:tplc="5DC83730">
      <w:start w:val="1"/>
      <w:numFmt w:val="decimal"/>
      <w:lvlText w:val="%1."/>
      <w:lvlJc w:val="left"/>
      <w:pPr>
        <w:ind w:left="705"/>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1" w:tplc="9D9AAD6E">
      <w:start w:val="1"/>
      <w:numFmt w:val="lowerLetter"/>
      <w:lvlText w:val="%2"/>
      <w:lvlJc w:val="left"/>
      <w:pPr>
        <w:ind w:left="144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2" w:tplc="D2686026">
      <w:start w:val="1"/>
      <w:numFmt w:val="lowerRoman"/>
      <w:lvlText w:val="%3"/>
      <w:lvlJc w:val="left"/>
      <w:pPr>
        <w:ind w:left="216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3" w:tplc="0396FDF6">
      <w:start w:val="1"/>
      <w:numFmt w:val="decimal"/>
      <w:lvlText w:val="%4"/>
      <w:lvlJc w:val="left"/>
      <w:pPr>
        <w:ind w:left="288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4" w:tplc="8D321F92">
      <w:start w:val="1"/>
      <w:numFmt w:val="lowerLetter"/>
      <w:lvlText w:val="%5"/>
      <w:lvlJc w:val="left"/>
      <w:pPr>
        <w:ind w:left="360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5" w:tplc="8AB6CB32">
      <w:start w:val="1"/>
      <w:numFmt w:val="lowerRoman"/>
      <w:lvlText w:val="%6"/>
      <w:lvlJc w:val="left"/>
      <w:pPr>
        <w:ind w:left="432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6" w:tplc="E3827790">
      <w:start w:val="1"/>
      <w:numFmt w:val="decimal"/>
      <w:lvlText w:val="%7"/>
      <w:lvlJc w:val="left"/>
      <w:pPr>
        <w:ind w:left="504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7" w:tplc="31F61F1C">
      <w:start w:val="1"/>
      <w:numFmt w:val="lowerLetter"/>
      <w:lvlText w:val="%8"/>
      <w:lvlJc w:val="left"/>
      <w:pPr>
        <w:ind w:left="576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lvl w:ilvl="8" w:tplc="C47683A8">
      <w:start w:val="1"/>
      <w:numFmt w:val="lowerRoman"/>
      <w:lvlText w:val="%9"/>
      <w:lvlJc w:val="left"/>
      <w:pPr>
        <w:ind w:left="6480"/>
      </w:pPr>
      <w:rPr>
        <w:rFonts w:ascii="Verdana" w:eastAsia="Verdana" w:hAnsi="Verdana" w:cs="Verdana"/>
        <w:b w:val="0"/>
        <w:i w:val="0"/>
        <w:strike w:val="0"/>
        <w:dstrike w:val="0"/>
        <w:color w:val="333333"/>
        <w:sz w:val="22"/>
        <w:szCs w:val="22"/>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C5"/>
    <w:rsid w:val="00001297"/>
    <w:rsid w:val="000025FC"/>
    <w:rsid w:val="00002AA3"/>
    <w:rsid w:val="00005620"/>
    <w:rsid w:val="00020483"/>
    <w:rsid w:val="00020957"/>
    <w:rsid w:val="0002561F"/>
    <w:rsid w:val="0004260D"/>
    <w:rsid w:val="000554D6"/>
    <w:rsid w:val="00060A85"/>
    <w:rsid w:val="00062E06"/>
    <w:rsid w:val="000734C4"/>
    <w:rsid w:val="00073AB6"/>
    <w:rsid w:val="000935AF"/>
    <w:rsid w:val="0009537B"/>
    <w:rsid w:val="00097753"/>
    <w:rsid w:val="00097815"/>
    <w:rsid w:val="000A13C6"/>
    <w:rsid w:val="000A66DA"/>
    <w:rsid w:val="000B21E9"/>
    <w:rsid w:val="000B50D8"/>
    <w:rsid w:val="000B7FFE"/>
    <w:rsid w:val="000C348D"/>
    <w:rsid w:val="000C6086"/>
    <w:rsid w:val="000D7DEA"/>
    <w:rsid w:val="000E0B9D"/>
    <w:rsid w:val="000E1256"/>
    <w:rsid w:val="000E1430"/>
    <w:rsid w:val="000E3708"/>
    <w:rsid w:val="000F073E"/>
    <w:rsid w:val="000F4FCD"/>
    <w:rsid w:val="000F722C"/>
    <w:rsid w:val="00102329"/>
    <w:rsid w:val="0010499D"/>
    <w:rsid w:val="0010757A"/>
    <w:rsid w:val="00107C13"/>
    <w:rsid w:val="001130AC"/>
    <w:rsid w:val="00116D21"/>
    <w:rsid w:val="001248DA"/>
    <w:rsid w:val="001300EC"/>
    <w:rsid w:val="00131057"/>
    <w:rsid w:val="00135133"/>
    <w:rsid w:val="0013601B"/>
    <w:rsid w:val="00136445"/>
    <w:rsid w:val="001373B0"/>
    <w:rsid w:val="001416DC"/>
    <w:rsid w:val="001460EA"/>
    <w:rsid w:val="00147173"/>
    <w:rsid w:val="00150D36"/>
    <w:rsid w:val="00160913"/>
    <w:rsid w:val="00161E70"/>
    <w:rsid w:val="00174114"/>
    <w:rsid w:val="00177680"/>
    <w:rsid w:val="00177F38"/>
    <w:rsid w:val="00190840"/>
    <w:rsid w:val="001B3C04"/>
    <w:rsid w:val="001C665F"/>
    <w:rsid w:val="001C7C64"/>
    <w:rsid w:val="001D1589"/>
    <w:rsid w:val="001D3648"/>
    <w:rsid w:val="001D415E"/>
    <w:rsid w:val="001E1E0C"/>
    <w:rsid w:val="001E2CF7"/>
    <w:rsid w:val="001E35D7"/>
    <w:rsid w:val="001E4637"/>
    <w:rsid w:val="001E5E19"/>
    <w:rsid w:val="001F56E7"/>
    <w:rsid w:val="001F703C"/>
    <w:rsid w:val="00202CDC"/>
    <w:rsid w:val="00203A66"/>
    <w:rsid w:val="0021414B"/>
    <w:rsid w:val="00215F45"/>
    <w:rsid w:val="00230583"/>
    <w:rsid w:val="00235CBF"/>
    <w:rsid w:val="00244698"/>
    <w:rsid w:val="00244720"/>
    <w:rsid w:val="0024698E"/>
    <w:rsid w:val="00253F79"/>
    <w:rsid w:val="002624AD"/>
    <w:rsid w:val="00266D27"/>
    <w:rsid w:val="002846EE"/>
    <w:rsid w:val="00290170"/>
    <w:rsid w:val="002964E9"/>
    <w:rsid w:val="002A5E71"/>
    <w:rsid w:val="002B098C"/>
    <w:rsid w:val="002B0AF0"/>
    <w:rsid w:val="002C5324"/>
    <w:rsid w:val="002D4033"/>
    <w:rsid w:val="002D65CB"/>
    <w:rsid w:val="002D673C"/>
    <w:rsid w:val="002E7A45"/>
    <w:rsid w:val="002F3391"/>
    <w:rsid w:val="002F3632"/>
    <w:rsid w:val="002F59A8"/>
    <w:rsid w:val="00300D39"/>
    <w:rsid w:val="00302311"/>
    <w:rsid w:val="00306A6E"/>
    <w:rsid w:val="003164C4"/>
    <w:rsid w:val="003309E5"/>
    <w:rsid w:val="00342B73"/>
    <w:rsid w:val="00344014"/>
    <w:rsid w:val="00351E96"/>
    <w:rsid w:val="00356067"/>
    <w:rsid w:val="00361791"/>
    <w:rsid w:val="0037623A"/>
    <w:rsid w:val="00385DFE"/>
    <w:rsid w:val="00394713"/>
    <w:rsid w:val="003A3388"/>
    <w:rsid w:val="003B0F68"/>
    <w:rsid w:val="003C07D7"/>
    <w:rsid w:val="003C27FE"/>
    <w:rsid w:val="003C45E7"/>
    <w:rsid w:val="003D2892"/>
    <w:rsid w:val="003D590A"/>
    <w:rsid w:val="003D5948"/>
    <w:rsid w:val="003D76D7"/>
    <w:rsid w:val="003E5A0F"/>
    <w:rsid w:val="003E5AA0"/>
    <w:rsid w:val="003E7EAD"/>
    <w:rsid w:val="003F2584"/>
    <w:rsid w:val="003F2FDE"/>
    <w:rsid w:val="003F40D1"/>
    <w:rsid w:val="00417035"/>
    <w:rsid w:val="00423C6E"/>
    <w:rsid w:val="00426622"/>
    <w:rsid w:val="0044496A"/>
    <w:rsid w:val="00444F97"/>
    <w:rsid w:val="00452CE9"/>
    <w:rsid w:val="00466190"/>
    <w:rsid w:val="00466688"/>
    <w:rsid w:val="0047559D"/>
    <w:rsid w:val="00480902"/>
    <w:rsid w:val="004833BC"/>
    <w:rsid w:val="00487891"/>
    <w:rsid w:val="00491B5A"/>
    <w:rsid w:val="0049723D"/>
    <w:rsid w:val="004B0597"/>
    <w:rsid w:val="004B684C"/>
    <w:rsid w:val="004C2788"/>
    <w:rsid w:val="004C3D20"/>
    <w:rsid w:val="004D0AB4"/>
    <w:rsid w:val="004D2802"/>
    <w:rsid w:val="004D633A"/>
    <w:rsid w:val="004D7153"/>
    <w:rsid w:val="004D7D9B"/>
    <w:rsid w:val="004E4C62"/>
    <w:rsid w:val="004E6FE3"/>
    <w:rsid w:val="004F08BD"/>
    <w:rsid w:val="00503762"/>
    <w:rsid w:val="005043BE"/>
    <w:rsid w:val="00507766"/>
    <w:rsid w:val="005116C0"/>
    <w:rsid w:val="00526303"/>
    <w:rsid w:val="00531276"/>
    <w:rsid w:val="00537759"/>
    <w:rsid w:val="00541E3F"/>
    <w:rsid w:val="00543E56"/>
    <w:rsid w:val="0054424D"/>
    <w:rsid w:val="00545F75"/>
    <w:rsid w:val="005517E8"/>
    <w:rsid w:val="00552048"/>
    <w:rsid w:val="00552127"/>
    <w:rsid w:val="005609C9"/>
    <w:rsid w:val="00560DD8"/>
    <w:rsid w:val="00563704"/>
    <w:rsid w:val="005678F8"/>
    <w:rsid w:val="00575719"/>
    <w:rsid w:val="005770A0"/>
    <w:rsid w:val="005869BB"/>
    <w:rsid w:val="005947E4"/>
    <w:rsid w:val="005A1E5C"/>
    <w:rsid w:val="005A403A"/>
    <w:rsid w:val="005C01F6"/>
    <w:rsid w:val="005D3841"/>
    <w:rsid w:val="005D7529"/>
    <w:rsid w:val="005D7E3A"/>
    <w:rsid w:val="005E1DD2"/>
    <w:rsid w:val="005E3002"/>
    <w:rsid w:val="005E4229"/>
    <w:rsid w:val="005F040C"/>
    <w:rsid w:val="005F46DF"/>
    <w:rsid w:val="005F5D1A"/>
    <w:rsid w:val="0060200E"/>
    <w:rsid w:val="006078F9"/>
    <w:rsid w:val="006116C6"/>
    <w:rsid w:val="00625D63"/>
    <w:rsid w:val="00631A53"/>
    <w:rsid w:val="0065608A"/>
    <w:rsid w:val="00656F96"/>
    <w:rsid w:val="00657370"/>
    <w:rsid w:val="006673A9"/>
    <w:rsid w:val="00677708"/>
    <w:rsid w:val="00677877"/>
    <w:rsid w:val="00684FF1"/>
    <w:rsid w:val="006873AF"/>
    <w:rsid w:val="00690854"/>
    <w:rsid w:val="00690C95"/>
    <w:rsid w:val="00691AC5"/>
    <w:rsid w:val="00693499"/>
    <w:rsid w:val="006941C3"/>
    <w:rsid w:val="00695C37"/>
    <w:rsid w:val="006A75AD"/>
    <w:rsid w:val="006B3FA5"/>
    <w:rsid w:val="006B598A"/>
    <w:rsid w:val="006B5A42"/>
    <w:rsid w:val="006C139F"/>
    <w:rsid w:val="006C6D24"/>
    <w:rsid w:val="006F0064"/>
    <w:rsid w:val="006F1281"/>
    <w:rsid w:val="006F306F"/>
    <w:rsid w:val="00705E41"/>
    <w:rsid w:val="00706C16"/>
    <w:rsid w:val="0070792A"/>
    <w:rsid w:val="007345A5"/>
    <w:rsid w:val="00742839"/>
    <w:rsid w:val="00742B72"/>
    <w:rsid w:val="00742F39"/>
    <w:rsid w:val="00744967"/>
    <w:rsid w:val="007455AB"/>
    <w:rsid w:val="0075017B"/>
    <w:rsid w:val="00762221"/>
    <w:rsid w:val="00765F70"/>
    <w:rsid w:val="007762DD"/>
    <w:rsid w:val="007A6FA6"/>
    <w:rsid w:val="007B2245"/>
    <w:rsid w:val="007C76D1"/>
    <w:rsid w:val="007D0106"/>
    <w:rsid w:val="007F4476"/>
    <w:rsid w:val="007F6E23"/>
    <w:rsid w:val="00810B56"/>
    <w:rsid w:val="00813088"/>
    <w:rsid w:val="00813AFC"/>
    <w:rsid w:val="00830A6C"/>
    <w:rsid w:val="008408E1"/>
    <w:rsid w:val="00843EE9"/>
    <w:rsid w:val="008514AA"/>
    <w:rsid w:val="00876985"/>
    <w:rsid w:val="00894AD4"/>
    <w:rsid w:val="00896F30"/>
    <w:rsid w:val="008B5193"/>
    <w:rsid w:val="008C55BB"/>
    <w:rsid w:val="008D29DE"/>
    <w:rsid w:val="008F1B93"/>
    <w:rsid w:val="008F65BA"/>
    <w:rsid w:val="00913592"/>
    <w:rsid w:val="009245A7"/>
    <w:rsid w:val="00924C07"/>
    <w:rsid w:val="0093018E"/>
    <w:rsid w:val="0093722F"/>
    <w:rsid w:val="00937966"/>
    <w:rsid w:val="00937A04"/>
    <w:rsid w:val="00940488"/>
    <w:rsid w:val="0094077B"/>
    <w:rsid w:val="00940BF5"/>
    <w:rsid w:val="00951E62"/>
    <w:rsid w:val="00952E73"/>
    <w:rsid w:val="009606E3"/>
    <w:rsid w:val="009630E9"/>
    <w:rsid w:val="0098702A"/>
    <w:rsid w:val="009A782D"/>
    <w:rsid w:val="009B088C"/>
    <w:rsid w:val="009D1B96"/>
    <w:rsid w:val="009D6DAE"/>
    <w:rsid w:val="009D73D3"/>
    <w:rsid w:val="009E0C84"/>
    <w:rsid w:val="009E3453"/>
    <w:rsid w:val="009E3FA7"/>
    <w:rsid w:val="009F234B"/>
    <w:rsid w:val="00A003D3"/>
    <w:rsid w:val="00A028A0"/>
    <w:rsid w:val="00A0307A"/>
    <w:rsid w:val="00A04814"/>
    <w:rsid w:val="00A24D99"/>
    <w:rsid w:val="00A3062B"/>
    <w:rsid w:val="00A306A6"/>
    <w:rsid w:val="00A440BD"/>
    <w:rsid w:val="00A44BDB"/>
    <w:rsid w:val="00A54DBF"/>
    <w:rsid w:val="00A641AB"/>
    <w:rsid w:val="00A6596D"/>
    <w:rsid w:val="00A741FB"/>
    <w:rsid w:val="00A75E2F"/>
    <w:rsid w:val="00A80B13"/>
    <w:rsid w:val="00A8464F"/>
    <w:rsid w:val="00A85732"/>
    <w:rsid w:val="00A946DC"/>
    <w:rsid w:val="00A957FA"/>
    <w:rsid w:val="00A95F2B"/>
    <w:rsid w:val="00AA212A"/>
    <w:rsid w:val="00AA3C7E"/>
    <w:rsid w:val="00AB506C"/>
    <w:rsid w:val="00AC58EC"/>
    <w:rsid w:val="00AD1D98"/>
    <w:rsid w:val="00AD35DF"/>
    <w:rsid w:val="00AD4C64"/>
    <w:rsid w:val="00AD5745"/>
    <w:rsid w:val="00AE1E2C"/>
    <w:rsid w:val="00AF4331"/>
    <w:rsid w:val="00AF675F"/>
    <w:rsid w:val="00B033CC"/>
    <w:rsid w:val="00B040C1"/>
    <w:rsid w:val="00B11E04"/>
    <w:rsid w:val="00B16D5A"/>
    <w:rsid w:val="00B25D74"/>
    <w:rsid w:val="00B27005"/>
    <w:rsid w:val="00B27007"/>
    <w:rsid w:val="00B37617"/>
    <w:rsid w:val="00B41336"/>
    <w:rsid w:val="00B4153D"/>
    <w:rsid w:val="00B4596E"/>
    <w:rsid w:val="00B5779F"/>
    <w:rsid w:val="00B6437F"/>
    <w:rsid w:val="00B70E56"/>
    <w:rsid w:val="00B739BC"/>
    <w:rsid w:val="00B75C55"/>
    <w:rsid w:val="00B772DF"/>
    <w:rsid w:val="00B905B3"/>
    <w:rsid w:val="00B9206D"/>
    <w:rsid w:val="00B94040"/>
    <w:rsid w:val="00BC4D1F"/>
    <w:rsid w:val="00BC4FAC"/>
    <w:rsid w:val="00BC52AB"/>
    <w:rsid w:val="00BD3B3C"/>
    <w:rsid w:val="00BD4A38"/>
    <w:rsid w:val="00BD7D19"/>
    <w:rsid w:val="00BE4B89"/>
    <w:rsid w:val="00BF34AF"/>
    <w:rsid w:val="00BF4BB7"/>
    <w:rsid w:val="00C10667"/>
    <w:rsid w:val="00C11C14"/>
    <w:rsid w:val="00C16B09"/>
    <w:rsid w:val="00C23669"/>
    <w:rsid w:val="00C277CD"/>
    <w:rsid w:val="00C33960"/>
    <w:rsid w:val="00C339A5"/>
    <w:rsid w:val="00C5381B"/>
    <w:rsid w:val="00C6225E"/>
    <w:rsid w:val="00C6745C"/>
    <w:rsid w:val="00C7409F"/>
    <w:rsid w:val="00C77EF0"/>
    <w:rsid w:val="00C82C1A"/>
    <w:rsid w:val="00C83FE1"/>
    <w:rsid w:val="00C866AD"/>
    <w:rsid w:val="00C929D7"/>
    <w:rsid w:val="00CA49E3"/>
    <w:rsid w:val="00CA6858"/>
    <w:rsid w:val="00CC1B8B"/>
    <w:rsid w:val="00CD1B9D"/>
    <w:rsid w:val="00CE1505"/>
    <w:rsid w:val="00CE1C44"/>
    <w:rsid w:val="00CE27EB"/>
    <w:rsid w:val="00CE2BCF"/>
    <w:rsid w:val="00CE2E47"/>
    <w:rsid w:val="00CE3DC4"/>
    <w:rsid w:val="00CE5D84"/>
    <w:rsid w:val="00CE7365"/>
    <w:rsid w:val="00CE743D"/>
    <w:rsid w:val="00CF0F15"/>
    <w:rsid w:val="00CF3FDF"/>
    <w:rsid w:val="00CF40F3"/>
    <w:rsid w:val="00D04999"/>
    <w:rsid w:val="00D116A0"/>
    <w:rsid w:val="00D12CDC"/>
    <w:rsid w:val="00D153B9"/>
    <w:rsid w:val="00D158D2"/>
    <w:rsid w:val="00D17A2A"/>
    <w:rsid w:val="00D229F6"/>
    <w:rsid w:val="00D22B4C"/>
    <w:rsid w:val="00D24326"/>
    <w:rsid w:val="00D2519F"/>
    <w:rsid w:val="00D33BB1"/>
    <w:rsid w:val="00D4124C"/>
    <w:rsid w:val="00D450D0"/>
    <w:rsid w:val="00D51411"/>
    <w:rsid w:val="00D514DB"/>
    <w:rsid w:val="00D52753"/>
    <w:rsid w:val="00D63FD6"/>
    <w:rsid w:val="00D66AA4"/>
    <w:rsid w:val="00D7023F"/>
    <w:rsid w:val="00D70E70"/>
    <w:rsid w:val="00D71981"/>
    <w:rsid w:val="00D81E55"/>
    <w:rsid w:val="00D86001"/>
    <w:rsid w:val="00DA2D0D"/>
    <w:rsid w:val="00DA34BE"/>
    <w:rsid w:val="00DA3EBD"/>
    <w:rsid w:val="00DA3EF3"/>
    <w:rsid w:val="00DA4930"/>
    <w:rsid w:val="00DB1007"/>
    <w:rsid w:val="00DB5A0F"/>
    <w:rsid w:val="00DC78C0"/>
    <w:rsid w:val="00DC7E81"/>
    <w:rsid w:val="00DD1AC3"/>
    <w:rsid w:val="00DE1EBB"/>
    <w:rsid w:val="00DE7AD7"/>
    <w:rsid w:val="00DF19DA"/>
    <w:rsid w:val="00DF3DFF"/>
    <w:rsid w:val="00E003F2"/>
    <w:rsid w:val="00E02397"/>
    <w:rsid w:val="00E026E0"/>
    <w:rsid w:val="00E03368"/>
    <w:rsid w:val="00E17456"/>
    <w:rsid w:val="00E243BF"/>
    <w:rsid w:val="00E3048A"/>
    <w:rsid w:val="00E32419"/>
    <w:rsid w:val="00E407DA"/>
    <w:rsid w:val="00E46FC9"/>
    <w:rsid w:val="00E473B3"/>
    <w:rsid w:val="00E545BF"/>
    <w:rsid w:val="00E60B6D"/>
    <w:rsid w:val="00E642E7"/>
    <w:rsid w:val="00E72B87"/>
    <w:rsid w:val="00E93DAD"/>
    <w:rsid w:val="00EA63CB"/>
    <w:rsid w:val="00EB488B"/>
    <w:rsid w:val="00EC13F0"/>
    <w:rsid w:val="00EC6FC0"/>
    <w:rsid w:val="00ED529E"/>
    <w:rsid w:val="00ED5B4C"/>
    <w:rsid w:val="00ED6A32"/>
    <w:rsid w:val="00EE646B"/>
    <w:rsid w:val="00EF1E51"/>
    <w:rsid w:val="00EF3BA9"/>
    <w:rsid w:val="00F11725"/>
    <w:rsid w:val="00F1374D"/>
    <w:rsid w:val="00F224B8"/>
    <w:rsid w:val="00F22753"/>
    <w:rsid w:val="00F25162"/>
    <w:rsid w:val="00F25AFD"/>
    <w:rsid w:val="00F33F54"/>
    <w:rsid w:val="00F372F3"/>
    <w:rsid w:val="00F4250E"/>
    <w:rsid w:val="00F43A82"/>
    <w:rsid w:val="00F455D4"/>
    <w:rsid w:val="00F45A59"/>
    <w:rsid w:val="00F47771"/>
    <w:rsid w:val="00F53BB2"/>
    <w:rsid w:val="00F567A3"/>
    <w:rsid w:val="00F56980"/>
    <w:rsid w:val="00F5750F"/>
    <w:rsid w:val="00F71A97"/>
    <w:rsid w:val="00F72287"/>
    <w:rsid w:val="00F76AD9"/>
    <w:rsid w:val="00F83CEC"/>
    <w:rsid w:val="00F84105"/>
    <w:rsid w:val="00F845FD"/>
    <w:rsid w:val="00F96003"/>
    <w:rsid w:val="00FA05F7"/>
    <w:rsid w:val="00FA25DB"/>
    <w:rsid w:val="00FA51C6"/>
    <w:rsid w:val="00FC220F"/>
    <w:rsid w:val="00FC755B"/>
    <w:rsid w:val="00FD7638"/>
    <w:rsid w:val="00FE6295"/>
    <w:rsid w:val="00FF462E"/>
    <w:rsid w:val="00FF62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252658"/>
  <w15:docId w15:val="{6A8FE37E-BA39-4F63-BD7B-17B18477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6E0"/>
    <w:rPr>
      <w:rFonts w:ascii="Calibri" w:eastAsia="Calibri" w:hAnsi="Calibri" w:cs="Calibri"/>
      <w:color w:val="000000"/>
    </w:rPr>
  </w:style>
  <w:style w:type="paragraph" w:styleId="Heading1">
    <w:name w:val="heading 1"/>
    <w:next w:val="Normal"/>
    <w:link w:val="Heading1Char"/>
    <w:uiPriority w:val="9"/>
    <w:qFormat/>
    <w:rsid w:val="00E026E0"/>
    <w:pPr>
      <w:keepNext/>
      <w:keepLines/>
      <w:spacing w:after="5" w:line="249" w:lineRule="auto"/>
      <w:ind w:left="10" w:right="115" w:hanging="10"/>
      <w:outlineLvl w:val="0"/>
    </w:pPr>
    <w:rPr>
      <w:rFonts w:ascii="Verdana" w:eastAsia="Verdana" w:hAnsi="Verdana" w:cs="Verdana"/>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026E0"/>
    <w:rPr>
      <w:rFonts w:ascii="Verdana" w:eastAsia="Verdana" w:hAnsi="Verdana" w:cs="Verdana"/>
      <w:b/>
      <w:color w:val="000000"/>
      <w:sz w:val="22"/>
      <w:u w:val="single" w:color="000000"/>
    </w:rPr>
  </w:style>
  <w:style w:type="paragraph" w:styleId="Header">
    <w:name w:val="header"/>
    <w:basedOn w:val="Normal"/>
    <w:link w:val="HeaderChar"/>
    <w:uiPriority w:val="99"/>
    <w:unhideWhenUsed/>
    <w:rsid w:val="007D0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106"/>
    <w:rPr>
      <w:rFonts w:ascii="Calibri" w:eastAsia="Calibri" w:hAnsi="Calibri" w:cs="Calibri"/>
      <w:color w:val="000000"/>
    </w:rPr>
  </w:style>
  <w:style w:type="paragraph" w:styleId="Footer">
    <w:name w:val="footer"/>
    <w:basedOn w:val="Normal"/>
    <w:link w:val="FooterChar"/>
    <w:uiPriority w:val="99"/>
    <w:unhideWhenUsed/>
    <w:rsid w:val="007D0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106"/>
    <w:rPr>
      <w:rFonts w:ascii="Calibri" w:eastAsia="Calibri" w:hAnsi="Calibri" w:cs="Calibri"/>
      <w:color w:val="000000"/>
    </w:rPr>
  </w:style>
  <w:style w:type="paragraph" w:styleId="ListParagraph">
    <w:name w:val="List Paragraph"/>
    <w:basedOn w:val="Normal"/>
    <w:uiPriority w:val="34"/>
    <w:qFormat/>
    <w:rsid w:val="00813AFC"/>
    <w:pPr>
      <w:ind w:left="720"/>
      <w:contextualSpacing/>
    </w:pPr>
  </w:style>
  <w:style w:type="paragraph" w:styleId="NoSpacing">
    <w:name w:val="No Spacing"/>
    <w:uiPriority w:val="1"/>
    <w:qFormat/>
    <w:rsid w:val="006C139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57278">
      <w:bodyDiv w:val="1"/>
      <w:marLeft w:val="0"/>
      <w:marRight w:val="0"/>
      <w:marTop w:val="0"/>
      <w:marBottom w:val="0"/>
      <w:divBdr>
        <w:top w:val="none" w:sz="0" w:space="0" w:color="auto"/>
        <w:left w:val="none" w:sz="0" w:space="0" w:color="auto"/>
        <w:bottom w:val="none" w:sz="0" w:space="0" w:color="auto"/>
        <w:right w:val="none" w:sz="0" w:space="0" w:color="auto"/>
      </w:divBdr>
    </w:div>
    <w:div w:id="233899960">
      <w:bodyDiv w:val="1"/>
      <w:marLeft w:val="0"/>
      <w:marRight w:val="0"/>
      <w:marTop w:val="0"/>
      <w:marBottom w:val="0"/>
      <w:divBdr>
        <w:top w:val="none" w:sz="0" w:space="0" w:color="auto"/>
        <w:left w:val="none" w:sz="0" w:space="0" w:color="auto"/>
        <w:bottom w:val="none" w:sz="0" w:space="0" w:color="auto"/>
        <w:right w:val="none" w:sz="0" w:space="0" w:color="auto"/>
      </w:divBdr>
    </w:div>
    <w:div w:id="281814172">
      <w:bodyDiv w:val="1"/>
      <w:marLeft w:val="0"/>
      <w:marRight w:val="0"/>
      <w:marTop w:val="0"/>
      <w:marBottom w:val="0"/>
      <w:divBdr>
        <w:top w:val="none" w:sz="0" w:space="0" w:color="auto"/>
        <w:left w:val="none" w:sz="0" w:space="0" w:color="auto"/>
        <w:bottom w:val="none" w:sz="0" w:space="0" w:color="auto"/>
        <w:right w:val="none" w:sz="0" w:space="0" w:color="auto"/>
      </w:divBdr>
      <w:divsChild>
        <w:div w:id="1339237189">
          <w:marLeft w:val="0"/>
          <w:marRight w:val="0"/>
          <w:marTop w:val="0"/>
          <w:marBottom w:val="0"/>
          <w:divBdr>
            <w:top w:val="none" w:sz="0" w:space="0" w:color="auto"/>
            <w:left w:val="none" w:sz="0" w:space="0" w:color="auto"/>
            <w:bottom w:val="none" w:sz="0" w:space="0" w:color="auto"/>
            <w:right w:val="none" w:sz="0" w:space="0" w:color="auto"/>
          </w:divBdr>
        </w:div>
      </w:divsChild>
    </w:div>
    <w:div w:id="431517390">
      <w:bodyDiv w:val="1"/>
      <w:marLeft w:val="0"/>
      <w:marRight w:val="0"/>
      <w:marTop w:val="0"/>
      <w:marBottom w:val="0"/>
      <w:divBdr>
        <w:top w:val="none" w:sz="0" w:space="0" w:color="auto"/>
        <w:left w:val="none" w:sz="0" w:space="0" w:color="auto"/>
        <w:bottom w:val="none" w:sz="0" w:space="0" w:color="auto"/>
        <w:right w:val="none" w:sz="0" w:space="0" w:color="auto"/>
      </w:divBdr>
    </w:div>
    <w:div w:id="669336365">
      <w:bodyDiv w:val="1"/>
      <w:marLeft w:val="0"/>
      <w:marRight w:val="0"/>
      <w:marTop w:val="0"/>
      <w:marBottom w:val="0"/>
      <w:divBdr>
        <w:top w:val="none" w:sz="0" w:space="0" w:color="auto"/>
        <w:left w:val="none" w:sz="0" w:space="0" w:color="auto"/>
        <w:bottom w:val="none" w:sz="0" w:space="0" w:color="auto"/>
        <w:right w:val="none" w:sz="0" w:space="0" w:color="auto"/>
      </w:divBdr>
    </w:div>
    <w:div w:id="833447791">
      <w:bodyDiv w:val="1"/>
      <w:marLeft w:val="0"/>
      <w:marRight w:val="0"/>
      <w:marTop w:val="0"/>
      <w:marBottom w:val="0"/>
      <w:divBdr>
        <w:top w:val="none" w:sz="0" w:space="0" w:color="auto"/>
        <w:left w:val="none" w:sz="0" w:space="0" w:color="auto"/>
        <w:bottom w:val="none" w:sz="0" w:space="0" w:color="auto"/>
        <w:right w:val="none" w:sz="0" w:space="0" w:color="auto"/>
      </w:divBdr>
    </w:div>
    <w:div w:id="978340397">
      <w:bodyDiv w:val="1"/>
      <w:marLeft w:val="0"/>
      <w:marRight w:val="0"/>
      <w:marTop w:val="0"/>
      <w:marBottom w:val="0"/>
      <w:divBdr>
        <w:top w:val="none" w:sz="0" w:space="0" w:color="auto"/>
        <w:left w:val="none" w:sz="0" w:space="0" w:color="auto"/>
        <w:bottom w:val="none" w:sz="0" w:space="0" w:color="auto"/>
        <w:right w:val="none" w:sz="0" w:space="0" w:color="auto"/>
      </w:divBdr>
    </w:div>
    <w:div w:id="1083800386">
      <w:bodyDiv w:val="1"/>
      <w:marLeft w:val="0"/>
      <w:marRight w:val="0"/>
      <w:marTop w:val="0"/>
      <w:marBottom w:val="0"/>
      <w:divBdr>
        <w:top w:val="none" w:sz="0" w:space="0" w:color="auto"/>
        <w:left w:val="none" w:sz="0" w:space="0" w:color="auto"/>
        <w:bottom w:val="none" w:sz="0" w:space="0" w:color="auto"/>
        <w:right w:val="none" w:sz="0" w:space="0" w:color="auto"/>
      </w:divBdr>
    </w:div>
    <w:div w:id="1096369905">
      <w:bodyDiv w:val="1"/>
      <w:marLeft w:val="0"/>
      <w:marRight w:val="0"/>
      <w:marTop w:val="0"/>
      <w:marBottom w:val="0"/>
      <w:divBdr>
        <w:top w:val="none" w:sz="0" w:space="0" w:color="auto"/>
        <w:left w:val="none" w:sz="0" w:space="0" w:color="auto"/>
        <w:bottom w:val="none" w:sz="0" w:space="0" w:color="auto"/>
        <w:right w:val="none" w:sz="0" w:space="0" w:color="auto"/>
      </w:divBdr>
      <w:divsChild>
        <w:div w:id="971523756">
          <w:marLeft w:val="0"/>
          <w:marRight w:val="0"/>
          <w:marTop w:val="0"/>
          <w:marBottom w:val="0"/>
          <w:divBdr>
            <w:top w:val="none" w:sz="0" w:space="0" w:color="auto"/>
            <w:left w:val="none" w:sz="0" w:space="0" w:color="auto"/>
            <w:bottom w:val="none" w:sz="0" w:space="0" w:color="auto"/>
            <w:right w:val="none" w:sz="0" w:space="0" w:color="auto"/>
          </w:divBdr>
        </w:div>
      </w:divsChild>
    </w:div>
    <w:div w:id="1135215456">
      <w:bodyDiv w:val="1"/>
      <w:marLeft w:val="0"/>
      <w:marRight w:val="0"/>
      <w:marTop w:val="0"/>
      <w:marBottom w:val="0"/>
      <w:divBdr>
        <w:top w:val="none" w:sz="0" w:space="0" w:color="auto"/>
        <w:left w:val="none" w:sz="0" w:space="0" w:color="auto"/>
        <w:bottom w:val="none" w:sz="0" w:space="0" w:color="auto"/>
        <w:right w:val="none" w:sz="0" w:space="0" w:color="auto"/>
      </w:divBdr>
    </w:div>
    <w:div w:id="1276256356">
      <w:bodyDiv w:val="1"/>
      <w:marLeft w:val="0"/>
      <w:marRight w:val="0"/>
      <w:marTop w:val="0"/>
      <w:marBottom w:val="0"/>
      <w:divBdr>
        <w:top w:val="none" w:sz="0" w:space="0" w:color="auto"/>
        <w:left w:val="none" w:sz="0" w:space="0" w:color="auto"/>
        <w:bottom w:val="none" w:sz="0" w:space="0" w:color="auto"/>
        <w:right w:val="none" w:sz="0" w:space="0" w:color="auto"/>
      </w:divBdr>
      <w:divsChild>
        <w:div w:id="2089568813">
          <w:marLeft w:val="0"/>
          <w:marRight w:val="0"/>
          <w:marTop w:val="0"/>
          <w:marBottom w:val="0"/>
          <w:divBdr>
            <w:top w:val="none" w:sz="0" w:space="0" w:color="auto"/>
            <w:left w:val="none" w:sz="0" w:space="0" w:color="auto"/>
            <w:bottom w:val="none" w:sz="0" w:space="0" w:color="auto"/>
            <w:right w:val="none" w:sz="0" w:space="0" w:color="auto"/>
          </w:divBdr>
        </w:div>
      </w:divsChild>
    </w:div>
    <w:div w:id="1653825725">
      <w:bodyDiv w:val="1"/>
      <w:marLeft w:val="0"/>
      <w:marRight w:val="0"/>
      <w:marTop w:val="0"/>
      <w:marBottom w:val="0"/>
      <w:divBdr>
        <w:top w:val="none" w:sz="0" w:space="0" w:color="auto"/>
        <w:left w:val="none" w:sz="0" w:space="0" w:color="auto"/>
        <w:bottom w:val="none" w:sz="0" w:space="0" w:color="auto"/>
        <w:right w:val="none" w:sz="0" w:space="0" w:color="auto"/>
      </w:divBdr>
    </w:div>
    <w:div w:id="1739672504">
      <w:bodyDiv w:val="1"/>
      <w:marLeft w:val="0"/>
      <w:marRight w:val="0"/>
      <w:marTop w:val="0"/>
      <w:marBottom w:val="0"/>
      <w:divBdr>
        <w:top w:val="none" w:sz="0" w:space="0" w:color="auto"/>
        <w:left w:val="none" w:sz="0" w:space="0" w:color="auto"/>
        <w:bottom w:val="none" w:sz="0" w:space="0" w:color="auto"/>
        <w:right w:val="none" w:sz="0" w:space="0" w:color="auto"/>
      </w:divBdr>
    </w:div>
    <w:div w:id="1881672160">
      <w:bodyDiv w:val="1"/>
      <w:marLeft w:val="0"/>
      <w:marRight w:val="0"/>
      <w:marTop w:val="0"/>
      <w:marBottom w:val="0"/>
      <w:divBdr>
        <w:top w:val="none" w:sz="0" w:space="0" w:color="auto"/>
        <w:left w:val="none" w:sz="0" w:space="0" w:color="auto"/>
        <w:bottom w:val="none" w:sz="0" w:space="0" w:color="auto"/>
        <w:right w:val="none" w:sz="0" w:space="0" w:color="auto"/>
      </w:divBdr>
      <w:divsChild>
        <w:div w:id="1738746566">
          <w:marLeft w:val="0"/>
          <w:marRight w:val="0"/>
          <w:marTop w:val="0"/>
          <w:marBottom w:val="0"/>
          <w:divBdr>
            <w:top w:val="none" w:sz="0" w:space="0" w:color="auto"/>
            <w:left w:val="none" w:sz="0" w:space="0" w:color="auto"/>
            <w:bottom w:val="none" w:sz="0" w:space="0" w:color="auto"/>
            <w:right w:val="none" w:sz="0" w:space="0" w:color="auto"/>
          </w:divBdr>
        </w:div>
      </w:divsChild>
    </w:div>
    <w:div w:id="2086028503">
      <w:bodyDiv w:val="1"/>
      <w:marLeft w:val="0"/>
      <w:marRight w:val="0"/>
      <w:marTop w:val="0"/>
      <w:marBottom w:val="0"/>
      <w:divBdr>
        <w:top w:val="none" w:sz="0" w:space="0" w:color="auto"/>
        <w:left w:val="none" w:sz="0" w:space="0" w:color="auto"/>
        <w:bottom w:val="none" w:sz="0" w:space="0" w:color="auto"/>
        <w:right w:val="none" w:sz="0" w:space="0" w:color="auto"/>
      </w:divBdr>
    </w:div>
    <w:div w:id="2121601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7C1FEDF27B5D418E0ECE1DE57EADB6" ma:contentTypeVersion="10" ma:contentTypeDescription="Create a new document." ma:contentTypeScope="" ma:versionID="67f73c5d8b31e04c850b91f5ca6e901e">
  <xsd:schema xmlns:xsd="http://www.w3.org/2001/XMLSchema" xmlns:xs="http://www.w3.org/2001/XMLSchema" xmlns:p="http://schemas.microsoft.com/office/2006/metadata/properties" xmlns:ns3="8d373fd4-0af6-4861-a8b4-493d0c483b71" targetNamespace="http://schemas.microsoft.com/office/2006/metadata/properties" ma:root="true" ma:fieldsID="24fceca8283b7fa578211f0a497f45e0" ns3:_="">
    <xsd:import namespace="8d373fd4-0af6-4861-a8b4-493d0c483b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73fd4-0af6-4861-a8b4-493d0c483b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768F3-D3EB-430B-A858-97AF66B7E6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9E43A0-5329-4DD0-9497-054CE3608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73fd4-0af6-4861-a8b4-493d0c483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049C1A-272A-4540-A1B1-DBAB5DE4A1B6}">
  <ds:schemaRefs>
    <ds:schemaRef ds:uri="http://schemas.openxmlformats.org/officeDocument/2006/bibliography"/>
  </ds:schemaRefs>
</ds:datastoreItem>
</file>

<file path=customXml/itemProps4.xml><?xml version="1.0" encoding="utf-8"?>
<ds:datastoreItem xmlns:ds="http://schemas.openxmlformats.org/officeDocument/2006/customXml" ds:itemID="{9FF78DAF-EA27-4330-BAAE-CF7D2CEA1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1285</Words>
  <Characters>7331</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2020.1/81 To receive reports from Parish Councillors on any external meetings at</vt:lpstr>
      <vt:lpstr>2020.1/85 Finance</vt:lpstr>
      <vt:lpstr/>
      <vt:lpstr>2020.1/86 Planning Matters</vt:lpstr>
      <vt:lpstr>2020.1/95 Date of Next Meeting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Bennett</dc:creator>
  <cp:lastModifiedBy>Howard Samuels</cp:lastModifiedBy>
  <cp:revision>4</cp:revision>
  <dcterms:created xsi:type="dcterms:W3CDTF">2020-08-14T15:17:00Z</dcterms:created>
  <dcterms:modified xsi:type="dcterms:W3CDTF">2020-08-19T08:15:00Z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0x010100927C1FEDF27B5D418E0ECE1DE57EADB6</vt:lpwstr>
  </property>
</Properties>
</file>