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4053" w14:textId="20023318" w:rsidR="00CE7365" w:rsidRPr="00491B5A" w:rsidRDefault="00CE7365" w:rsidP="00CE7365">
      <w:pPr>
        <w:spacing w:before="100" w:after="100" w:line="240" w:lineRule="auto"/>
        <w:rPr>
          <w:rFonts w:ascii="Arial" w:eastAsia="Verdana" w:hAnsi="Arial" w:cs="Arial"/>
          <w:color w:val="auto"/>
          <w:sz w:val="24"/>
          <w:szCs w:val="24"/>
        </w:rPr>
      </w:pPr>
      <w:r w:rsidRPr="00491B5A">
        <w:rPr>
          <w:rFonts w:ascii="Arial" w:eastAsia="Verdana" w:hAnsi="Arial" w:cs="Arial"/>
          <w:b/>
          <w:sz w:val="24"/>
          <w:szCs w:val="24"/>
        </w:rPr>
        <w:t xml:space="preserve">M I N U T E S (subject to agreement at the next council meeting) </w:t>
      </w:r>
      <w:r w:rsidRPr="00491B5A">
        <w:rPr>
          <w:rFonts w:ascii="Arial" w:eastAsia="Verdana" w:hAnsi="Arial" w:cs="Arial"/>
          <w:bCs/>
          <w:sz w:val="24"/>
          <w:szCs w:val="24"/>
        </w:rPr>
        <w:t>of</w:t>
      </w:r>
      <w:r w:rsidRPr="00491B5A">
        <w:rPr>
          <w:rFonts w:ascii="Arial" w:eastAsia="Verdana" w:hAnsi="Arial" w:cs="Arial"/>
          <w:sz w:val="24"/>
          <w:szCs w:val="24"/>
        </w:rPr>
        <w:t xml:space="preserve"> a meeting of Gotherington Parish Council held at 7.30pm, on </w:t>
      </w:r>
      <w:r w:rsidRPr="00491B5A">
        <w:rPr>
          <w:rFonts w:ascii="Arial" w:eastAsia="Verdana" w:hAnsi="Arial" w:cs="Arial"/>
          <w:b/>
          <w:sz w:val="24"/>
          <w:szCs w:val="24"/>
        </w:rPr>
        <w:t>Wednesday 1</w:t>
      </w:r>
      <w:r w:rsidR="008C55BB">
        <w:rPr>
          <w:rFonts w:ascii="Arial" w:eastAsia="Verdana" w:hAnsi="Arial" w:cs="Arial"/>
          <w:b/>
          <w:sz w:val="24"/>
          <w:szCs w:val="24"/>
        </w:rPr>
        <w:t>1</w:t>
      </w:r>
      <w:r w:rsidR="00B4153D" w:rsidRPr="00491B5A">
        <w:rPr>
          <w:rFonts w:ascii="Arial" w:eastAsia="Verdana" w:hAnsi="Arial" w:cs="Arial"/>
          <w:b/>
          <w:sz w:val="24"/>
          <w:szCs w:val="24"/>
          <w:vertAlign w:val="superscript"/>
        </w:rPr>
        <w:t>th</w:t>
      </w:r>
      <w:r w:rsidR="00B4153D" w:rsidRPr="00491B5A">
        <w:rPr>
          <w:rFonts w:ascii="Arial" w:eastAsia="Verdana" w:hAnsi="Arial" w:cs="Arial"/>
          <w:b/>
          <w:sz w:val="24"/>
          <w:szCs w:val="24"/>
        </w:rPr>
        <w:t xml:space="preserve"> </w:t>
      </w:r>
      <w:r w:rsidR="008C55BB">
        <w:rPr>
          <w:rFonts w:ascii="Arial" w:eastAsia="Verdana" w:hAnsi="Arial" w:cs="Arial"/>
          <w:b/>
          <w:sz w:val="24"/>
          <w:szCs w:val="24"/>
        </w:rPr>
        <w:t xml:space="preserve">June </w:t>
      </w:r>
      <w:r w:rsidRPr="00491B5A">
        <w:rPr>
          <w:rFonts w:ascii="Arial" w:eastAsia="Verdana" w:hAnsi="Arial" w:cs="Arial"/>
          <w:b/>
          <w:sz w:val="24"/>
          <w:szCs w:val="24"/>
        </w:rPr>
        <w:t>2020</w:t>
      </w:r>
      <w:r w:rsidRPr="00491B5A">
        <w:rPr>
          <w:rFonts w:ascii="Arial" w:eastAsia="Verdana" w:hAnsi="Arial" w:cs="Arial"/>
          <w:sz w:val="24"/>
          <w:szCs w:val="24"/>
        </w:rPr>
        <w:t xml:space="preserve"> </w:t>
      </w:r>
      <w:r w:rsidR="00B4153D" w:rsidRPr="00491B5A">
        <w:rPr>
          <w:rFonts w:ascii="Arial" w:eastAsia="Verdana" w:hAnsi="Arial" w:cs="Arial"/>
          <w:sz w:val="24"/>
          <w:szCs w:val="24"/>
        </w:rPr>
        <w:t>via Skype</w:t>
      </w:r>
      <w:r w:rsidR="008C55BB">
        <w:rPr>
          <w:rFonts w:ascii="Arial" w:eastAsia="Verdana" w:hAnsi="Arial" w:cs="Arial"/>
          <w:sz w:val="24"/>
          <w:szCs w:val="24"/>
        </w:rPr>
        <w:t>.</w:t>
      </w:r>
    </w:p>
    <w:p w14:paraId="5C558040" w14:textId="5E2990EE" w:rsidR="00CE7365" w:rsidRPr="00491B5A" w:rsidRDefault="00CE7365" w:rsidP="00CE7365">
      <w:pPr>
        <w:spacing w:before="100" w:after="100" w:line="240" w:lineRule="auto"/>
        <w:rPr>
          <w:rFonts w:ascii="Arial" w:eastAsia="Verdana" w:hAnsi="Arial" w:cs="Arial"/>
          <w:sz w:val="24"/>
          <w:szCs w:val="24"/>
        </w:rPr>
      </w:pPr>
      <w:r w:rsidRPr="00491B5A">
        <w:rPr>
          <w:rFonts w:ascii="Arial" w:eastAsia="Verdana" w:hAnsi="Arial" w:cs="Arial"/>
          <w:sz w:val="24"/>
          <w:szCs w:val="24"/>
        </w:rPr>
        <w:t>Councillors Present:  Howard Samuels (Chairman), Bev</w:t>
      </w:r>
      <w:r w:rsidR="00ED5B4C" w:rsidRPr="00491B5A">
        <w:rPr>
          <w:rFonts w:ascii="Arial" w:eastAsia="Verdana" w:hAnsi="Arial" w:cs="Arial"/>
          <w:sz w:val="24"/>
          <w:szCs w:val="24"/>
        </w:rPr>
        <w:t>erley</w:t>
      </w:r>
      <w:r w:rsidRPr="00491B5A">
        <w:rPr>
          <w:rFonts w:ascii="Arial" w:eastAsia="Verdana" w:hAnsi="Arial" w:cs="Arial"/>
          <w:sz w:val="24"/>
          <w:szCs w:val="24"/>
        </w:rPr>
        <w:t xml:space="preserve"> Osborne, </w:t>
      </w:r>
      <w:r w:rsidR="000A66DA" w:rsidRPr="00491B5A">
        <w:rPr>
          <w:rFonts w:ascii="Arial" w:eastAsia="Verdana" w:hAnsi="Arial" w:cs="Arial"/>
          <w:sz w:val="24"/>
          <w:szCs w:val="24"/>
        </w:rPr>
        <w:t xml:space="preserve">Simon Tarling, </w:t>
      </w:r>
      <w:r w:rsidRPr="00491B5A">
        <w:rPr>
          <w:rFonts w:ascii="Arial" w:eastAsia="Verdana" w:hAnsi="Arial" w:cs="Arial"/>
          <w:sz w:val="24"/>
          <w:szCs w:val="24"/>
        </w:rPr>
        <w:t xml:space="preserve">Mavis Rear (Vice Chairman) </w:t>
      </w:r>
    </w:p>
    <w:p w14:paraId="669EA584" w14:textId="7F894ED1" w:rsidR="00C11C14" w:rsidRPr="00491B5A" w:rsidRDefault="00CE7365" w:rsidP="00CE7365">
      <w:pPr>
        <w:spacing w:before="100" w:after="100" w:line="240" w:lineRule="auto"/>
        <w:rPr>
          <w:rFonts w:ascii="Arial" w:eastAsia="Verdana" w:hAnsi="Arial" w:cs="Arial"/>
          <w:sz w:val="24"/>
          <w:szCs w:val="24"/>
        </w:rPr>
      </w:pPr>
      <w:r w:rsidRPr="00491B5A">
        <w:rPr>
          <w:rFonts w:ascii="Arial" w:eastAsia="Verdana" w:hAnsi="Arial" w:cs="Arial"/>
          <w:sz w:val="24"/>
          <w:szCs w:val="24"/>
        </w:rPr>
        <w:t xml:space="preserve">Also Present: Borough Councillor Mike Dean </w:t>
      </w:r>
    </w:p>
    <w:p w14:paraId="6F40A333" w14:textId="77777777" w:rsidR="00CE7365" w:rsidRPr="00491B5A" w:rsidRDefault="00CE7365" w:rsidP="00CE7365">
      <w:pPr>
        <w:spacing w:before="100" w:after="100" w:line="240" w:lineRule="auto"/>
        <w:rPr>
          <w:rFonts w:ascii="Arial" w:eastAsia="Verdana" w:hAnsi="Arial" w:cs="Arial"/>
          <w:sz w:val="24"/>
          <w:szCs w:val="24"/>
        </w:rPr>
      </w:pPr>
    </w:p>
    <w:p w14:paraId="1DC1CB19" w14:textId="65B7E754" w:rsidR="00385DFE" w:rsidRPr="00491B5A" w:rsidRDefault="00CE7365" w:rsidP="00CE7365">
      <w:pPr>
        <w:spacing w:after="0" w:line="240" w:lineRule="auto"/>
        <w:rPr>
          <w:rFonts w:ascii="Arial" w:eastAsia="Verdana" w:hAnsi="Arial" w:cs="Arial"/>
          <w:b/>
          <w:sz w:val="24"/>
          <w:szCs w:val="24"/>
          <w:u w:val="single"/>
        </w:rPr>
      </w:pPr>
      <w:r w:rsidRPr="00491B5A">
        <w:rPr>
          <w:rFonts w:ascii="Arial" w:eastAsia="Verdana" w:hAnsi="Arial" w:cs="Arial"/>
          <w:b/>
          <w:sz w:val="24"/>
          <w:szCs w:val="24"/>
          <w:u w:val="single"/>
        </w:rPr>
        <w:t>2020.1/</w:t>
      </w:r>
      <w:r w:rsidR="006F0064">
        <w:rPr>
          <w:rFonts w:ascii="Arial" w:eastAsia="Verdana" w:hAnsi="Arial" w:cs="Arial"/>
          <w:b/>
          <w:sz w:val="24"/>
          <w:szCs w:val="24"/>
          <w:u w:val="single"/>
        </w:rPr>
        <w:t>4</w:t>
      </w:r>
      <w:r w:rsidR="002E7A45">
        <w:rPr>
          <w:rFonts w:ascii="Arial" w:eastAsia="Verdana" w:hAnsi="Arial" w:cs="Arial"/>
          <w:b/>
          <w:sz w:val="24"/>
          <w:szCs w:val="24"/>
          <w:u w:val="single"/>
        </w:rPr>
        <w:t>3</w:t>
      </w:r>
      <w:r w:rsidRPr="00491B5A">
        <w:rPr>
          <w:rFonts w:ascii="Arial" w:eastAsia="Verdana" w:hAnsi="Arial" w:cs="Arial"/>
          <w:b/>
          <w:sz w:val="24"/>
          <w:szCs w:val="24"/>
          <w:u w:val="single"/>
        </w:rPr>
        <w:t xml:space="preserve"> Welcome</w:t>
      </w:r>
    </w:p>
    <w:p w14:paraId="2E994364" w14:textId="4BE6FCE8" w:rsidR="00A641AB" w:rsidRPr="00491B5A" w:rsidRDefault="00385DFE" w:rsidP="00CE7365">
      <w:pPr>
        <w:spacing w:after="0" w:line="240" w:lineRule="auto"/>
        <w:rPr>
          <w:rFonts w:ascii="Arial" w:eastAsia="Verdana" w:hAnsi="Arial" w:cs="Arial"/>
          <w:sz w:val="24"/>
          <w:szCs w:val="24"/>
        </w:rPr>
      </w:pPr>
      <w:r w:rsidRPr="00491B5A">
        <w:rPr>
          <w:rFonts w:ascii="Arial" w:eastAsia="Verdana" w:hAnsi="Arial" w:cs="Arial"/>
          <w:bCs/>
          <w:sz w:val="24"/>
          <w:szCs w:val="24"/>
        </w:rPr>
        <w:t xml:space="preserve">The Chair confirmed the </w:t>
      </w:r>
      <w:r w:rsidR="00CE7365" w:rsidRPr="00491B5A">
        <w:rPr>
          <w:rFonts w:ascii="Arial" w:eastAsia="Verdana" w:hAnsi="Arial" w:cs="Arial"/>
          <w:sz w:val="24"/>
          <w:szCs w:val="24"/>
        </w:rPr>
        <w:t xml:space="preserve">meeting quorate, and </w:t>
      </w:r>
      <w:r w:rsidR="005E4229">
        <w:rPr>
          <w:rFonts w:ascii="Arial" w:eastAsia="Verdana" w:hAnsi="Arial" w:cs="Arial"/>
          <w:sz w:val="24"/>
          <w:szCs w:val="24"/>
        </w:rPr>
        <w:t xml:space="preserve">no </w:t>
      </w:r>
      <w:r w:rsidR="00CE7365" w:rsidRPr="00491B5A">
        <w:rPr>
          <w:rFonts w:ascii="Arial" w:eastAsia="Verdana" w:hAnsi="Arial" w:cs="Arial"/>
          <w:sz w:val="24"/>
          <w:szCs w:val="24"/>
        </w:rPr>
        <w:t>apologies for absence</w:t>
      </w:r>
      <w:r w:rsidRPr="00491B5A">
        <w:rPr>
          <w:rFonts w:ascii="Arial" w:eastAsia="Verdana" w:hAnsi="Arial" w:cs="Arial"/>
          <w:sz w:val="24"/>
          <w:szCs w:val="24"/>
        </w:rPr>
        <w:t xml:space="preserve"> were received</w:t>
      </w:r>
      <w:r w:rsidR="005E4229">
        <w:rPr>
          <w:rFonts w:ascii="Arial" w:eastAsia="Verdana" w:hAnsi="Arial" w:cs="Arial"/>
          <w:sz w:val="24"/>
          <w:szCs w:val="24"/>
        </w:rPr>
        <w:t>.</w:t>
      </w:r>
      <w:r w:rsidR="00CE7365" w:rsidRPr="00491B5A">
        <w:rPr>
          <w:rFonts w:ascii="Arial" w:eastAsia="Verdana" w:hAnsi="Arial" w:cs="Arial"/>
          <w:sz w:val="24"/>
          <w:szCs w:val="24"/>
        </w:rPr>
        <w:t xml:space="preserve"> </w:t>
      </w:r>
    </w:p>
    <w:p w14:paraId="48BB2DD7" w14:textId="77777777" w:rsidR="00CE7365" w:rsidRPr="00491B5A" w:rsidRDefault="00CE7365" w:rsidP="00CE7365">
      <w:pPr>
        <w:spacing w:after="0" w:line="240" w:lineRule="auto"/>
        <w:rPr>
          <w:rFonts w:ascii="Arial" w:eastAsia="Verdana" w:hAnsi="Arial" w:cs="Arial"/>
          <w:sz w:val="24"/>
          <w:szCs w:val="24"/>
        </w:rPr>
      </w:pPr>
    </w:p>
    <w:p w14:paraId="4FDA7B21" w14:textId="0F6EF5F7" w:rsidR="00CE7365" w:rsidRPr="00491B5A" w:rsidRDefault="00CE7365" w:rsidP="00CE7365">
      <w:pPr>
        <w:spacing w:after="0" w:line="240" w:lineRule="auto"/>
        <w:rPr>
          <w:rFonts w:ascii="Arial" w:eastAsia="Verdana" w:hAnsi="Arial" w:cs="Arial"/>
          <w:b/>
          <w:sz w:val="24"/>
          <w:szCs w:val="24"/>
          <w:u w:val="single"/>
        </w:rPr>
      </w:pPr>
      <w:r w:rsidRPr="00491B5A">
        <w:rPr>
          <w:rFonts w:ascii="Arial" w:eastAsia="Verdana" w:hAnsi="Arial" w:cs="Arial"/>
          <w:b/>
          <w:sz w:val="24"/>
          <w:szCs w:val="24"/>
          <w:u w:val="single"/>
        </w:rPr>
        <w:t>2020.1/</w:t>
      </w:r>
      <w:r w:rsidR="006F0064">
        <w:rPr>
          <w:rFonts w:ascii="Arial" w:eastAsia="Verdana" w:hAnsi="Arial" w:cs="Arial"/>
          <w:b/>
          <w:sz w:val="24"/>
          <w:szCs w:val="24"/>
          <w:u w:val="single"/>
        </w:rPr>
        <w:t>4</w:t>
      </w:r>
      <w:r w:rsidR="002E7A45">
        <w:rPr>
          <w:rFonts w:ascii="Arial" w:eastAsia="Verdana" w:hAnsi="Arial" w:cs="Arial"/>
          <w:b/>
          <w:sz w:val="24"/>
          <w:szCs w:val="24"/>
          <w:u w:val="single"/>
        </w:rPr>
        <w:t>4</w:t>
      </w:r>
      <w:r w:rsidR="00D24326">
        <w:rPr>
          <w:rFonts w:ascii="Arial" w:eastAsia="Verdana" w:hAnsi="Arial" w:cs="Arial"/>
          <w:b/>
          <w:sz w:val="24"/>
          <w:szCs w:val="24"/>
          <w:u w:val="single"/>
        </w:rPr>
        <w:t xml:space="preserve"> </w:t>
      </w:r>
      <w:r w:rsidRPr="00491B5A">
        <w:rPr>
          <w:rFonts w:ascii="Arial" w:eastAsia="Verdana" w:hAnsi="Arial" w:cs="Arial"/>
          <w:b/>
          <w:sz w:val="24"/>
          <w:szCs w:val="24"/>
          <w:u w:val="single"/>
        </w:rPr>
        <w:t>To receive declarations of interest for items on the agenda below</w:t>
      </w:r>
    </w:p>
    <w:p w14:paraId="0BB27BA8" w14:textId="77777777" w:rsidR="00CE7365" w:rsidRPr="00491B5A" w:rsidRDefault="009E0C84" w:rsidP="00CE7365">
      <w:pPr>
        <w:spacing w:after="0" w:line="240" w:lineRule="auto"/>
        <w:rPr>
          <w:rFonts w:ascii="Arial" w:eastAsia="Verdana" w:hAnsi="Arial" w:cs="Arial"/>
          <w:sz w:val="24"/>
          <w:szCs w:val="24"/>
        </w:rPr>
      </w:pPr>
      <w:r w:rsidRPr="00491B5A">
        <w:rPr>
          <w:rFonts w:ascii="Arial" w:eastAsia="Verdana" w:hAnsi="Arial" w:cs="Arial"/>
          <w:sz w:val="24"/>
          <w:szCs w:val="24"/>
        </w:rPr>
        <w:t xml:space="preserve">None declared. </w:t>
      </w:r>
    </w:p>
    <w:p w14:paraId="593E8743" w14:textId="77777777" w:rsidR="009E0C84" w:rsidRPr="00491B5A" w:rsidRDefault="009E0C84" w:rsidP="00CE7365">
      <w:pPr>
        <w:spacing w:after="0" w:line="240" w:lineRule="auto"/>
        <w:rPr>
          <w:rFonts w:ascii="Arial" w:eastAsia="Verdana" w:hAnsi="Arial" w:cs="Arial"/>
          <w:sz w:val="24"/>
          <w:szCs w:val="24"/>
        </w:rPr>
      </w:pPr>
    </w:p>
    <w:p w14:paraId="4ED80E20" w14:textId="63EE4FB1" w:rsidR="00CE7365" w:rsidRPr="00491B5A" w:rsidRDefault="00CE7365" w:rsidP="00CE7365">
      <w:pPr>
        <w:spacing w:after="0" w:line="240" w:lineRule="auto"/>
        <w:rPr>
          <w:rFonts w:ascii="Arial" w:eastAsia="Verdana" w:hAnsi="Arial" w:cs="Arial"/>
          <w:b/>
          <w:sz w:val="24"/>
          <w:szCs w:val="24"/>
          <w:u w:val="single"/>
        </w:rPr>
      </w:pPr>
      <w:r w:rsidRPr="00491B5A">
        <w:rPr>
          <w:rFonts w:ascii="Arial" w:eastAsia="Verdana" w:hAnsi="Arial" w:cs="Arial"/>
          <w:b/>
          <w:sz w:val="24"/>
          <w:szCs w:val="24"/>
          <w:u w:val="single"/>
        </w:rPr>
        <w:t>2020.1/</w:t>
      </w:r>
      <w:r w:rsidR="006F0064">
        <w:rPr>
          <w:rFonts w:ascii="Arial" w:eastAsia="Verdana" w:hAnsi="Arial" w:cs="Arial"/>
          <w:b/>
          <w:sz w:val="24"/>
          <w:szCs w:val="24"/>
          <w:u w:val="single"/>
        </w:rPr>
        <w:t>4</w:t>
      </w:r>
      <w:r w:rsidR="002E7A45">
        <w:rPr>
          <w:rFonts w:ascii="Arial" w:eastAsia="Verdana" w:hAnsi="Arial" w:cs="Arial"/>
          <w:b/>
          <w:sz w:val="24"/>
          <w:szCs w:val="24"/>
          <w:u w:val="single"/>
        </w:rPr>
        <w:t>5</w:t>
      </w:r>
      <w:r w:rsidRPr="00491B5A">
        <w:rPr>
          <w:rFonts w:ascii="Arial" w:eastAsia="Verdana" w:hAnsi="Arial" w:cs="Arial"/>
          <w:b/>
          <w:sz w:val="24"/>
          <w:szCs w:val="24"/>
          <w:u w:val="single"/>
        </w:rPr>
        <w:t xml:space="preserve"> To approve the minutes of the meeting held on 1</w:t>
      </w:r>
      <w:r w:rsidR="006F0064">
        <w:rPr>
          <w:rFonts w:ascii="Arial" w:eastAsia="Verdana" w:hAnsi="Arial" w:cs="Arial"/>
          <w:b/>
          <w:sz w:val="24"/>
          <w:szCs w:val="24"/>
          <w:u w:val="single"/>
        </w:rPr>
        <w:t>3</w:t>
      </w:r>
      <w:r w:rsidRPr="00491B5A">
        <w:rPr>
          <w:rFonts w:ascii="Arial" w:eastAsia="Verdana" w:hAnsi="Arial" w:cs="Arial"/>
          <w:b/>
          <w:sz w:val="24"/>
          <w:szCs w:val="24"/>
          <w:u w:val="single"/>
        </w:rPr>
        <w:t xml:space="preserve">th </w:t>
      </w:r>
      <w:r w:rsidR="00B4153D" w:rsidRPr="00491B5A">
        <w:rPr>
          <w:rFonts w:ascii="Arial" w:eastAsia="Verdana" w:hAnsi="Arial" w:cs="Arial"/>
          <w:b/>
          <w:sz w:val="24"/>
          <w:szCs w:val="24"/>
          <w:u w:val="single"/>
        </w:rPr>
        <w:t>Ma</w:t>
      </w:r>
      <w:r w:rsidR="006F0064">
        <w:rPr>
          <w:rFonts w:ascii="Arial" w:eastAsia="Verdana" w:hAnsi="Arial" w:cs="Arial"/>
          <w:b/>
          <w:sz w:val="24"/>
          <w:szCs w:val="24"/>
          <w:u w:val="single"/>
        </w:rPr>
        <w:t>y</w:t>
      </w:r>
      <w:r w:rsidR="009E0C84" w:rsidRPr="00491B5A">
        <w:rPr>
          <w:rFonts w:ascii="Arial" w:eastAsia="Verdana" w:hAnsi="Arial" w:cs="Arial"/>
          <w:b/>
          <w:sz w:val="24"/>
          <w:szCs w:val="24"/>
          <w:u w:val="single"/>
        </w:rPr>
        <w:t xml:space="preserve"> 2020</w:t>
      </w:r>
    </w:p>
    <w:p w14:paraId="51A2B3F8" w14:textId="77777777" w:rsidR="00691AC5" w:rsidRPr="00491B5A" w:rsidRDefault="00CE7365" w:rsidP="009E0C84">
      <w:pPr>
        <w:spacing w:after="0" w:line="240" w:lineRule="auto"/>
        <w:rPr>
          <w:rFonts w:ascii="Arial" w:eastAsia="Verdana" w:hAnsi="Arial" w:cs="Arial"/>
          <w:bCs/>
          <w:sz w:val="24"/>
          <w:szCs w:val="24"/>
        </w:rPr>
      </w:pPr>
      <w:r w:rsidRPr="00491B5A">
        <w:rPr>
          <w:rFonts w:ascii="Arial" w:eastAsia="Verdana" w:hAnsi="Arial" w:cs="Arial"/>
          <w:bCs/>
          <w:sz w:val="24"/>
          <w:szCs w:val="24"/>
        </w:rPr>
        <w:t>The Minutes were approved as a true record</w:t>
      </w:r>
      <w:r w:rsidR="009E0C84" w:rsidRPr="00491B5A">
        <w:rPr>
          <w:rFonts w:ascii="Arial" w:eastAsia="Verdana" w:hAnsi="Arial" w:cs="Arial"/>
          <w:bCs/>
          <w:sz w:val="24"/>
          <w:szCs w:val="24"/>
        </w:rPr>
        <w:t xml:space="preserve"> and signed by the Chair. </w:t>
      </w:r>
    </w:p>
    <w:p w14:paraId="69DF22D5" w14:textId="77777777" w:rsidR="00691AC5" w:rsidRPr="00491B5A" w:rsidRDefault="00691AC5">
      <w:pPr>
        <w:spacing w:after="0"/>
        <w:rPr>
          <w:rFonts w:ascii="Arial" w:hAnsi="Arial" w:cs="Arial"/>
          <w:sz w:val="24"/>
          <w:szCs w:val="24"/>
        </w:rPr>
      </w:pPr>
    </w:p>
    <w:p w14:paraId="30483B3E" w14:textId="2ACC7E32" w:rsidR="00691AC5" w:rsidRPr="00491B5A" w:rsidRDefault="00940488">
      <w:pPr>
        <w:spacing w:after="5" w:line="249" w:lineRule="auto"/>
        <w:ind w:left="-5" w:right="115" w:hanging="10"/>
        <w:rPr>
          <w:rFonts w:ascii="Arial" w:eastAsia="Verdana" w:hAnsi="Arial" w:cs="Arial"/>
          <w:b/>
          <w:sz w:val="24"/>
          <w:szCs w:val="24"/>
        </w:rPr>
      </w:pPr>
      <w:r w:rsidRPr="00491B5A">
        <w:rPr>
          <w:rFonts w:ascii="Arial" w:eastAsia="Verdana" w:hAnsi="Arial" w:cs="Arial"/>
          <w:b/>
          <w:sz w:val="24"/>
          <w:szCs w:val="24"/>
          <w:u w:val="single" w:color="000000"/>
        </w:rPr>
        <w:t>2020.1/</w:t>
      </w:r>
      <w:r w:rsidR="006F0064">
        <w:rPr>
          <w:rFonts w:ascii="Arial" w:eastAsia="Verdana" w:hAnsi="Arial" w:cs="Arial"/>
          <w:b/>
          <w:sz w:val="24"/>
          <w:szCs w:val="24"/>
          <w:u w:val="single" w:color="000000"/>
        </w:rPr>
        <w:t>4</w:t>
      </w:r>
      <w:r w:rsidR="002E7A45">
        <w:rPr>
          <w:rFonts w:ascii="Arial" w:eastAsia="Verdana" w:hAnsi="Arial" w:cs="Arial"/>
          <w:b/>
          <w:sz w:val="24"/>
          <w:szCs w:val="24"/>
          <w:u w:val="single" w:color="000000"/>
        </w:rPr>
        <w:t>6</w:t>
      </w:r>
      <w:r w:rsidR="007D0106" w:rsidRPr="00491B5A">
        <w:rPr>
          <w:rFonts w:ascii="Arial" w:eastAsia="Verdana" w:hAnsi="Arial" w:cs="Arial"/>
          <w:b/>
          <w:sz w:val="24"/>
          <w:szCs w:val="24"/>
          <w:u w:val="single" w:color="000000"/>
        </w:rPr>
        <w:t xml:space="preserve"> To</w:t>
      </w:r>
      <w:r w:rsidRPr="00491B5A">
        <w:rPr>
          <w:rFonts w:ascii="Arial" w:eastAsia="Verdana" w:hAnsi="Arial" w:cs="Arial"/>
          <w:b/>
          <w:sz w:val="24"/>
          <w:szCs w:val="24"/>
          <w:u w:val="single" w:color="000000"/>
        </w:rPr>
        <w:t xml:space="preserve"> receive and request Borough Councillor &amp; County</w:t>
      </w:r>
      <w:r w:rsidR="00CD1B9D" w:rsidRPr="00491B5A">
        <w:rPr>
          <w:rFonts w:ascii="Arial" w:eastAsia="Verdana" w:hAnsi="Arial" w:cs="Arial"/>
          <w:b/>
          <w:sz w:val="24"/>
          <w:szCs w:val="24"/>
          <w:u w:val="single" w:color="000000"/>
        </w:rPr>
        <w:t xml:space="preserve"> </w:t>
      </w:r>
      <w:r w:rsidRPr="00491B5A">
        <w:rPr>
          <w:rFonts w:ascii="Arial" w:eastAsia="Verdana" w:hAnsi="Arial" w:cs="Arial"/>
          <w:b/>
          <w:sz w:val="24"/>
          <w:szCs w:val="24"/>
          <w:u w:val="single" w:color="000000"/>
        </w:rPr>
        <w:t>Councillor Reports</w:t>
      </w:r>
    </w:p>
    <w:p w14:paraId="5E1588A5" w14:textId="5DB0A2C5" w:rsidR="00B040C1" w:rsidRDefault="00AE1E2C">
      <w:pPr>
        <w:spacing w:after="5" w:line="249" w:lineRule="auto"/>
        <w:ind w:left="-5" w:right="115" w:hanging="10"/>
        <w:rPr>
          <w:rFonts w:ascii="Arial" w:eastAsia="Verdana" w:hAnsi="Arial" w:cs="Arial"/>
          <w:b/>
          <w:sz w:val="24"/>
          <w:szCs w:val="24"/>
        </w:rPr>
      </w:pPr>
      <w:r w:rsidRPr="00491B5A">
        <w:rPr>
          <w:rFonts w:ascii="Arial" w:eastAsia="Verdana" w:hAnsi="Arial" w:cs="Arial"/>
          <w:b/>
          <w:sz w:val="24"/>
          <w:szCs w:val="24"/>
        </w:rPr>
        <w:t>Councillor Mike Dean</w:t>
      </w:r>
      <w:r w:rsidR="008D29DE" w:rsidRPr="00491B5A">
        <w:rPr>
          <w:rFonts w:ascii="Arial" w:eastAsia="Verdana" w:hAnsi="Arial" w:cs="Arial"/>
          <w:b/>
          <w:sz w:val="24"/>
          <w:szCs w:val="24"/>
        </w:rPr>
        <w:t xml:space="preserve"> </w:t>
      </w:r>
    </w:p>
    <w:p w14:paraId="14FF38CA" w14:textId="77777777" w:rsidR="003D76D7" w:rsidRDefault="006F0064">
      <w:pPr>
        <w:spacing w:after="5" w:line="249" w:lineRule="auto"/>
        <w:ind w:left="-5" w:right="115" w:hanging="10"/>
        <w:rPr>
          <w:rFonts w:ascii="Arial" w:eastAsia="Verdana" w:hAnsi="Arial" w:cs="Arial"/>
          <w:bCs/>
          <w:sz w:val="24"/>
          <w:szCs w:val="24"/>
        </w:rPr>
      </w:pPr>
      <w:r w:rsidRPr="006F0064">
        <w:rPr>
          <w:rFonts w:ascii="Arial" w:eastAsia="Verdana" w:hAnsi="Arial" w:cs="Arial"/>
          <w:bCs/>
          <w:sz w:val="24"/>
          <w:szCs w:val="24"/>
        </w:rPr>
        <w:t xml:space="preserve">Sent a copy </w:t>
      </w:r>
      <w:r>
        <w:rPr>
          <w:rFonts w:ascii="Arial" w:eastAsia="Verdana" w:hAnsi="Arial" w:cs="Arial"/>
          <w:bCs/>
          <w:sz w:val="24"/>
          <w:szCs w:val="24"/>
        </w:rPr>
        <w:t>of the latest Covid-18 daily update sho</w:t>
      </w:r>
      <w:r w:rsidR="003D76D7">
        <w:rPr>
          <w:rFonts w:ascii="Arial" w:eastAsia="Verdana" w:hAnsi="Arial" w:cs="Arial"/>
          <w:bCs/>
          <w:sz w:val="24"/>
          <w:szCs w:val="24"/>
        </w:rPr>
        <w:t>w</w:t>
      </w:r>
      <w:r>
        <w:rPr>
          <w:rFonts w:ascii="Arial" w:eastAsia="Verdana" w:hAnsi="Arial" w:cs="Arial"/>
          <w:bCs/>
          <w:sz w:val="24"/>
          <w:szCs w:val="24"/>
        </w:rPr>
        <w:t>ing both Gloucestershire and National updates</w:t>
      </w:r>
      <w:r w:rsidR="003D76D7">
        <w:rPr>
          <w:rFonts w:ascii="Arial" w:eastAsia="Verdana" w:hAnsi="Arial" w:cs="Arial"/>
          <w:bCs/>
          <w:sz w:val="24"/>
          <w:szCs w:val="24"/>
        </w:rPr>
        <w:t>. Gotherington PC Website has details of the Covid-19.</w:t>
      </w:r>
    </w:p>
    <w:p w14:paraId="5C613E93" w14:textId="32FDA6F4" w:rsidR="006F0064" w:rsidRPr="006F0064" w:rsidRDefault="003D76D7">
      <w:pPr>
        <w:spacing w:after="5" w:line="249" w:lineRule="auto"/>
        <w:ind w:left="-5" w:right="115" w:hanging="10"/>
        <w:rPr>
          <w:rFonts w:ascii="Arial" w:hAnsi="Arial" w:cs="Arial"/>
          <w:bCs/>
          <w:sz w:val="24"/>
          <w:szCs w:val="24"/>
        </w:rPr>
      </w:pPr>
      <w:r>
        <w:rPr>
          <w:rFonts w:ascii="Arial" w:eastAsia="Verdana" w:hAnsi="Arial" w:cs="Arial"/>
          <w:bCs/>
          <w:sz w:val="24"/>
          <w:szCs w:val="24"/>
        </w:rPr>
        <w:t>Also discussed was the forthcoming potential development (The Meadow 19/01071/OUT) which is on the agenda for the TBC Planning Committee on Tuesday 16</w:t>
      </w:r>
      <w:r w:rsidRPr="003D76D7">
        <w:rPr>
          <w:rFonts w:ascii="Arial" w:eastAsia="Verdana" w:hAnsi="Arial" w:cs="Arial"/>
          <w:bCs/>
          <w:sz w:val="24"/>
          <w:szCs w:val="24"/>
          <w:vertAlign w:val="superscript"/>
        </w:rPr>
        <w:t>th</w:t>
      </w:r>
      <w:r>
        <w:rPr>
          <w:rFonts w:ascii="Arial" w:eastAsia="Verdana" w:hAnsi="Arial" w:cs="Arial"/>
          <w:bCs/>
          <w:sz w:val="24"/>
          <w:szCs w:val="24"/>
        </w:rPr>
        <w:t xml:space="preserve"> June 2020 </w:t>
      </w:r>
    </w:p>
    <w:p w14:paraId="3DCBF176" w14:textId="32097118" w:rsidR="00AE1E2C" w:rsidRPr="00AE1E2C" w:rsidRDefault="003D76D7" w:rsidP="00AE1E2C">
      <w:pPr>
        <w:spacing w:after="0" w:line="240" w:lineRule="auto"/>
        <w:rPr>
          <w:rFonts w:ascii="Arial" w:eastAsia="Times New Roman" w:hAnsi="Arial" w:cs="Arial"/>
          <w:bCs/>
          <w:color w:val="auto"/>
          <w:sz w:val="24"/>
          <w:szCs w:val="24"/>
          <w:lang w:val="en-US"/>
        </w:rPr>
      </w:pPr>
      <w:r>
        <w:rPr>
          <w:rFonts w:ascii="Arial" w:eastAsia="Times New Roman" w:hAnsi="Arial" w:cs="Arial"/>
          <w:bCs/>
          <w:color w:val="auto"/>
          <w:sz w:val="24"/>
          <w:szCs w:val="24"/>
          <w:lang w:val="en-US"/>
        </w:rPr>
        <w:t xml:space="preserve"> </w:t>
      </w:r>
    </w:p>
    <w:p w14:paraId="7B281AF3" w14:textId="77777777" w:rsidR="00691AC5" w:rsidRPr="00491B5A" w:rsidRDefault="00691AC5">
      <w:pPr>
        <w:spacing w:after="0"/>
        <w:rPr>
          <w:rFonts w:ascii="Arial" w:hAnsi="Arial" w:cs="Arial"/>
          <w:bCs/>
          <w:i/>
          <w:iCs/>
          <w:sz w:val="24"/>
          <w:szCs w:val="24"/>
          <w:lang w:val="en-US"/>
        </w:rPr>
      </w:pPr>
    </w:p>
    <w:p w14:paraId="4C9EC387" w14:textId="0ACE2CC8" w:rsidR="00691AC5" w:rsidRPr="00491B5A" w:rsidRDefault="00940488">
      <w:pPr>
        <w:pStyle w:val="Heading1"/>
        <w:ind w:left="-5"/>
        <w:rPr>
          <w:rFonts w:ascii="Arial" w:hAnsi="Arial" w:cs="Arial"/>
          <w:sz w:val="24"/>
          <w:szCs w:val="24"/>
        </w:rPr>
      </w:pPr>
      <w:r w:rsidRPr="00491B5A">
        <w:rPr>
          <w:rFonts w:ascii="Arial" w:hAnsi="Arial" w:cs="Arial"/>
          <w:sz w:val="24"/>
          <w:szCs w:val="24"/>
        </w:rPr>
        <w:t>2020.1/</w:t>
      </w:r>
      <w:r w:rsidR="003D76D7">
        <w:rPr>
          <w:rFonts w:ascii="Arial" w:hAnsi="Arial" w:cs="Arial"/>
          <w:sz w:val="24"/>
          <w:szCs w:val="24"/>
        </w:rPr>
        <w:t>4</w:t>
      </w:r>
      <w:r w:rsidR="002E7A45">
        <w:rPr>
          <w:rFonts w:ascii="Arial" w:hAnsi="Arial" w:cs="Arial"/>
          <w:sz w:val="24"/>
          <w:szCs w:val="24"/>
        </w:rPr>
        <w:t>7</w:t>
      </w:r>
      <w:r w:rsidR="00B4153D" w:rsidRPr="00491B5A">
        <w:rPr>
          <w:rFonts w:ascii="Arial" w:hAnsi="Arial" w:cs="Arial"/>
          <w:sz w:val="24"/>
          <w:szCs w:val="24"/>
        </w:rPr>
        <w:t xml:space="preserve"> </w:t>
      </w:r>
      <w:r w:rsidR="007D0106" w:rsidRPr="00491B5A">
        <w:rPr>
          <w:rFonts w:ascii="Arial" w:hAnsi="Arial" w:cs="Arial"/>
          <w:sz w:val="24"/>
          <w:szCs w:val="24"/>
        </w:rPr>
        <w:t>To</w:t>
      </w:r>
      <w:r w:rsidRPr="00491B5A">
        <w:rPr>
          <w:rFonts w:ascii="Arial" w:hAnsi="Arial" w:cs="Arial"/>
          <w:sz w:val="24"/>
          <w:szCs w:val="24"/>
        </w:rPr>
        <w:t xml:space="preserve"> receive reports from Parish Councillors on any external</w:t>
      </w:r>
      <w:r w:rsidR="00CD1B9D" w:rsidRPr="00491B5A">
        <w:rPr>
          <w:rFonts w:ascii="Arial" w:hAnsi="Arial" w:cs="Arial"/>
          <w:sz w:val="24"/>
          <w:szCs w:val="24"/>
        </w:rPr>
        <w:t xml:space="preserve"> </w:t>
      </w:r>
      <w:r w:rsidRPr="00491B5A">
        <w:rPr>
          <w:rFonts w:ascii="Arial" w:hAnsi="Arial" w:cs="Arial"/>
          <w:sz w:val="24"/>
          <w:szCs w:val="24"/>
        </w:rPr>
        <w:t>meetings attended</w:t>
      </w:r>
    </w:p>
    <w:p w14:paraId="04D10A61" w14:textId="6B03AE22" w:rsidR="00AE1E2C" w:rsidRPr="00491B5A" w:rsidRDefault="00AE1E2C" w:rsidP="00AE1E2C">
      <w:pPr>
        <w:rPr>
          <w:rFonts w:ascii="Arial" w:hAnsi="Arial" w:cs="Arial"/>
          <w:sz w:val="24"/>
          <w:szCs w:val="24"/>
        </w:rPr>
      </w:pPr>
      <w:r w:rsidRPr="00491B5A">
        <w:rPr>
          <w:rFonts w:ascii="Arial" w:hAnsi="Arial" w:cs="Arial"/>
          <w:sz w:val="24"/>
          <w:szCs w:val="24"/>
        </w:rPr>
        <w:t>No Report</w:t>
      </w:r>
    </w:p>
    <w:p w14:paraId="23CB2146" w14:textId="77777777" w:rsidR="00B4153D" w:rsidRPr="00491B5A" w:rsidRDefault="00B4153D" w:rsidP="00020957">
      <w:pPr>
        <w:spacing w:after="0"/>
        <w:rPr>
          <w:rFonts w:ascii="Arial" w:eastAsia="Verdana" w:hAnsi="Arial" w:cs="Arial"/>
          <w:b/>
          <w:sz w:val="24"/>
          <w:szCs w:val="24"/>
          <w:u w:val="single" w:color="000000"/>
        </w:rPr>
      </w:pPr>
    </w:p>
    <w:p w14:paraId="3C897A99" w14:textId="56CFF97F" w:rsidR="00691AC5" w:rsidRDefault="00940488" w:rsidP="00020957">
      <w:pPr>
        <w:spacing w:after="0"/>
        <w:rPr>
          <w:rFonts w:ascii="Arial" w:eastAsia="Verdana" w:hAnsi="Arial" w:cs="Arial"/>
          <w:b/>
          <w:sz w:val="24"/>
          <w:szCs w:val="24"/>
          <w:u w:val="single" w:color="000000"/>
        </w:rPr>
      </w:pPr>
      <w:r w:rsidRPr="00491B5A">
        <w:rPr>
          <w:rFonts w:ascii="Arial" w:eastAsia="Verdana" w:hAnsi="Arial" w:cs="Arial"/>
          <w:b/>
          <w:sz w:val="24"/>
          <w:szCs w:val="24"/>
          <w:u w:val="single" w:color="000000"/>
        </w:rPr>
        <w:t>2020.1/</w:t>
      </w:r>
      <w:r w:rsidR="003D76D7">
        <w:rPr>
          <w:rFonts w:ascii="Arial" w:eastAsia="Verdana" w:hAnsi="Arial" w:cs="Arial"/>
          <w:b/>
          <w:sz w:val="24"/>
          <w:szCs w:val="24"/>
          <w:u w:val="single" w:color="000000"/>
        </w:rPr>
        <w:t>4</w:t>
      </w:r>
      <w:r w:rsidR="002E7A45">
        <w:rPr>
          <w:rFonts w:ascii="Arial" w:eastAsia="Verdana" w:hAnsi="Arial" w:cs="Arial"/>
          <w:b/>
          <w:sz w:val="24"/>
          <w:szCs w:val="24"/>
          <w:u w:val="single" w:color="000000"/>
        </w:rPr>
        <w:t>8</w:t>
      </w:r>
      <w:r w:rsidR="007D0106" w:rsidRPr="00491B5A">
        <w:rPr>
          <w:rFonts w:ascii="Arial" w:eastAsia="Verdana" w:hAnsi="Arial" w:cs="Arial"/>
          <w:b/>
          <w:sz w:val="24"/>
          <w:szCs w:val="24"/>
          <w:u w:val="single" w:color="000000"/>
        </w:rPr>
        <w:t xml:space="preserve"> To</w:t>
      </w:r>
      <w:r w:rsidRPr="00491B5A">
        <w:rPr>
          <w:rFonts w:ascii="Arial" w:eastAsia="Verdana" w:hAnsi="Arial" w:cs="Arial"/>
          <w:b/>
          <w:sz w:val="24"/>
          <w:szCs w:val="24"/>
          <w:u w:val="single" w:color="000000"/>
        </w:rPr>
        <w:t xml:space="preserve"> receive reports from Working Groups:</w:t>
      </w:r>
    </w:p>
    <w:p w14:paraId="4B20BE66" w14:textId="77777777" w:rsidR="003D76D7" w:rsidRPr="00491B5A" w:rsidRDefault="003D76D7" w:rsidP="00020957">
      <w:pPr>
        <w:spacing w:after="0"/>
        <w:rPr>
          <w:rFonts w:ascii="Arial" w:hAnsi="Arial" w:cs="Arial"/>
          <w:sz w:val="24"/>
          <w:szCs w:val="24"/>
        </w:rPr>
      </w:pPr>
    </w:p>
    <w:p w14:paraId="54FC5DA6" w14:textId="755250B5" w:rsidR="002D4033" w:rsidRPr="00491B5A" w:rsidRDefault="00DC7E81" w:rsidP="00AE1E2C">
      <w:pPr>
        <w:spacing w:after="4" w:line="250" w:lineRule="auto"/>
        <w:ind w:left="-5" w:hanging="10"/>
        <w:rPr>
          <w:rFonts w:ascii="Arial" w:eastAsia="Verdana" w:hAnsi="Arial" w:cs="Arial"/>
          <w:bCs/>
          <w:sz w:val="24"/>
          <w:szCs w:val="24"/>
        </w:rPr>
      </w:pPr>
      <w:r>
        <w:rPr>
          <w:rFonts w:ascii="Arial" w:eastAsia="Verdana" w:hAnsi="Arial" w:cs="Arial"/>
          <w:b/>
          <w:sz w:val="24"/>
          <w:szCs w:val="24"/>
        </w:rPr>
        <w:t>1. F</w:t>
      </w:r>
      <w:r w:rsidR="00940488" w:rsidRPr="00491B5A">
        <w:rPr>
          <w:rFonts w:ascii="Arial" w:eastAsia="Verdana" w:hAnsi="Arial" w:cs="Arial"/>
          <w:b/>
          <w:sz w:val="24"/>
          <w:szCs w:val="24"/>
        </w:rPr>
        <w:t>inance &amp; Policy</w:t>
      </w:r>
      <w:r w:rsidR="003D76D7">
        <w:rPr>
          <w:rFonts w:ascii="Arial" w:eastAsia="Verdana" w:hAnsi="Arial" w:cs="Arial"/>
          <w:b/>
          <w:sz w:val="24"/>
          <w:szCs w:val="24"/>
        </w:rPr>
        <w:t>-</w:t>
      </w:r>
    </w:p>
    <w:p w14:paraId="70A18610" w14:textId="77777777" w:rsidR="00843EE9" w:rsidRPr="00491B5A" w:rsidRDefault="00843EE9">
      <w:pPr>
        <w:spacing w:after="4" w:line="250" w:lineRule="auto"/>
        <w:ind w:left="-5" w:hanging="10"/>
        <w:rPr>
          <w:rFonts w:ascii="Arial" w:eastAsia="Verdana" w:hAnsi="Arial" w:cs="Arial"/>
          <w:bCs/>
          <w:sz w:val="24"/>
          <w:szCs w:val="24"/>
        </w:rPr>
      </w:pPr>
    </w:p>
    <w:p w14:paraId="6283C406" w14:textId="0062F7EE" w:rsidR="00691AC5" w:rsidRDefault="00DC7E81">
      <w:pPr>
        <w:spacing w:after="4" w:line="250" w:lineRule="auto"/>
        <w:ind w:left="-5" w:hanging="10"/>
        <w:rPr>
          <w:rFonts w:ascii="Arial" w:eastAsia="Verdana" w:hAnsi="Arial" w:cs="Arial"/>
          <w:b/>
          <w:sz w:val="24"/>
          <w:szCs w:val="24"/>
        </w:rPr>
      </w:pPr>
      <w:r>
        <w:rPr>
          <w:rFonts w:ascii="Arial" w:eastAsia="Verdana" w:hAnsi="Arial" w:cs="Arial"/>
          <w:b/>
          <w:sz w:val="24"/>
          <w:szCs w:val="24"/>
        </w:rPr>
        <w:t xml:space="preserve">2. </w:t>
      </w:r>
      <w:r w:rsidR="00940488" w:rsidRPr="00491B5A">
        <w:rPr>
          <w:rFonts w:ascii="Arial" w:eastAsia="Verdana" w:hAnsi="Arial" w:cs="Arial"/>
          <w:b/>
          <w:sz w:val="24"/>
          <w:szCs w:val="24"/>
        </w:rPr>
        <w:t>Environment – VAS proposal and whether it should be researched by the working group</w:t>
      </w:r>
      <w:r w:rsidR="00A85732" w:rsidRPr="00491B5A">
        <w:rPr>
          <w:rFonts w:ascii="Arial" w:eastAsia="Verdana" w:hAnsi="Arial" w:cs="Arial"/>
          <w:b/>
          <w:sz w:val="24"/>
          <w:szCs w:val="24"/>
        </w:rPr>
        <w:t>. Carried Forward.</w:t>
      </w:r>
    </w:p>
    <w:p w14:paraId="3C4AAC38" w14:textId="546A005D" w:rsidR="00A44BDB" w:rsidRDefault="00A44BDB" w:rsidP="00A44BDB">
      <w:pPr>
        <w:spacing w:after="4" w:line="250" w:lineRule="auto"/>
        <w:rPr>
          <w:rFonts w:ascii="Arial" w:eastAsia="Verdana" w:hAnsi="Arial" w:cs="Arial"/>
          <w:b/>
          <w:sz w:val="24"/>
          <w:szCs w:val="24"/>
        </w:rPr>
      </w:pPr>
    </w:p>
    <w:p w14:paraId="019CD82A" w14:textId="4B666982" w:rsidR="003D76D7" w:rsidRDefault="003D76D7" w:rsidP="00A44BDB">
      <w:pPr>
        <w:spacing w:after="4" w:line="250" w:lineRule="auto"/>
        <w:rPr>
          <w:rFonts w:ascii="Arial" w:eastAsia="Verdana" w:hAnsi="Arial" w:cs="Arial"/>
          <w:b/>
          <w:sz w:val="24"/>
          <w:szCs w:val="24"/>
        </w:rPr>
      </w:pPr>
      <w:r>
        <w:rPr>
          <w:rFonts w:ascii="Arial" w:eastAsia="Verdana" w:hAnsi="Arial" w:cs="Arial"/>
          <w:b/>
          <w:sz w:val="24"/>
          <w:szCs w:val="24"/>
        </w:rPr>
        <w:t xml:space="preserve">Highway Issues. </w:t>
      </w:r>
      <w:r w:rsidRPr="00DE7AD7">
        <w:rPr>
          <w:rFonts w:ascii="Arial" w:eastAsia="Verdana" w:hAnsi="Arial" w:cs="Arial"/>
          <w:bCs/>
          <w:sz w:val="24"/>
          <w:szCs w:val="24"/>
        </w:rPr>
        <w:t xml:space="preserve">A435 junction works signed off by Highways </w:t>
      </w:r>
      <w:r w:rsidR="00DE7AD7" w:rsidRPr="00DE7AD7">
        <w:rPr>
          <w:rFonts w:ascii="Arial" w:eastAsia="Verdana" w:hAnsi="Arial" w:cs="Arial"/>
          <w:bCs/>
          <w:sz w:val="24"/>
          <w:szCs w:val="24"/>
        </w:rPr>
        <w:t>but not yet started</w:t>
      </w:r>
      <w:r w:rsidR="00DC78C0">
        <w:rPr>
          <w:rFonts w:ascii="Arial" w:eastAsia="Verdana" w:hAnsi="Arial" w:cs="Arial"/>
          <w:bCs/>
          <w:sz w:val="24"/>
          <w:szCs w:val="24"/>
        </w:rPr>
        <w:t>, waiting feedback from TBC</w:t>
      </w:r>
    </w:p>
    <w:p w14:paraId="3CD1B719" w14:textId="77777777" w:rsidR="003D76D7" w:rsidRDefault="003D76D7" w:rsidP="00A44BDB">
      <w:pPr>
        <w:spacing w:after="4" w:line="250" w:lineRule="auto"/>
        <w:rPr>
          <w:rFonts w:ascii="Arial" w:eastAsia="Verdana" w:hAnsi="Arial" w:cs="Arial"/>
          <w:b/>
          <w:sz w:val="24"/>
          <w:szCs w:val="24"/>
        </w:rPr>
      </w:pPr>
    </w:p>
    <w:p w14:paraId="338BBBDF" w14:textId="79490F59" w:rsidR="00A44BDB" w:rsidRDefault="00A44BDB" w:rsidP="00A44BDB">
      <w:pPr>
        <w:spacing w:after="4" w:line="250" w:lineRule="auto"/>
        <w:ind w:left="-5" w:hanging="10"/>
        <w:rPr>
          <w:rFonts w:ascii="Arial" w:eastAsia="Verdana" w:hAnsi="Arial" w:cs="Arial"/>
          <w:bCs/>
          <w:sz w:val="24"/>
          <w:szCs w:val="24"/>
        </w:rPr>
      </w:pPr>
      <w:r>
        <w:rPr>
          <w:rFonts w:ascii="Arial" w:eastAsia="Verdana" w:hAnsi="Arial" w:cs="Arial"/>
          <w:b/>
          <w:sz w:val="24"/>
          <w:szCs w:val="24"/>
        </w:rPr>
        <w:t>P</w:t>
      </w:r>
      <w:r w:rsidRPr="00A44BDB">
        <w:rPr>
          <w:rFonts w:ascii="Arial" w:eastAsia="Verdana" w:hAnsi="Arial" w:cs="Arial"/>
          <w:b/>
          <w:sz w:val="24"/>
          <w:szCs w:val="24"/>
        </w:rPr>
        <w:t xml:space="preserve">ublic </w:t>
      </w:r>
      <w:r>
        <w:rPr>
          <w:rFonts w:ascii="Arial" w:eastAsia="Verdana" w:hAnsi="Arial" w:cs="Arial"/>
          <w:b/>
          <w:sz w:val="24"/>
          <w:szCs w:val="24"/>
        </w:rPr>
        <w:t>R</w:t>
      </w:r>
      <w:r w:rsidRPr="00A44BDB">
        <w:rPr>
          <w:rFonts w:ascii="Arial" w:eastAsia="Verdana" w:hAnsi="Arial" w:cs="Arial"/>
          <w:b/>
          <w:sz w:val="24"/>
          <w:szCs w:val="24"/>
        </w:rPr>
        <w:t xml:space="preserve">ights of </w:t>
      </w:r>
      <w:r>
        <w:rPr>
          <w:rFonts w:ascii="Arial" w:eastAsia="Verdana" w:hAnsi="Arial" w:cs="Arial"/>
          <w:b/>
          <w:sz w:val="24"/>
          <w:szCs w:val="24"/>
        </w:rPr>
        <w:t>W</w:t>
      </w:r>
      <w:r w:rsidRPr="00A44BDB">
        <w:rPr>
          <w:rFonts w:ascii="Arial" w:eastAsia="Verdana" w:hAnsi="Arial" w:cs="Arial"/>
          <w:b/>
          <w:sz w:val="24"/>
          <w:szCs w:val="24"/>
        </w:rPr>
        <w:t xml:space="preserve">ay:  </w:t>
      </w:r>
      <w:r w:rsidR="00DE7AD7" w:rsidRPr="00DE7AD7">
        <w:rPr>
          <w:rFonts w:ascii="Arial" w:eastAsia="Verdana" w:hAnsi="Arial" w:cs="Arial"/>
          <w:bCs/>
          <w:sz w:val="24"/>
          <w:szCs w:val="24"/>
        </w:rPr>
        <w:t xml:space="preserve">Complaints received </w:t>
      </w:r>
      <w:r w:rsidR="00DE7AD7">
        <w:rPr>
          <w:rFonts w:ascii="Arial" w:eastAsia="Verdana" w:hAnsi="Arial" w:cs="Arial"/>
          <w:bCs/>
          <w:sz w:val="24"/>
          <w:szCs w:val="24"/>
        </w:rPr>
        <w:t xml:space="preserve">that </w:t>
      </w:r>
      <w:r w:rsidR="005E4229">
        <w:rPr>
          <w:rFonts w:ascii="Arial" w:eastAsia="Verdana" w:hAnsi="Arial" w:cs="Arial"/>
          <w:bCs/>
          <w:sz w:val="24"/>
          <w:szCs w:val="24"/>
        </w:rPr>
        <w:t xml:space="preserve">suspected giant </w:t>
      </w:r>
      <w:r w:rsidR="00DE7AD7">
        <w:rPr>
          <w:rFonts w:ascii="Arial" w:eastAsia="Verdana" w:hAnsi="Arial" w:cs="Arial"/>
          <w:bCs/>
          <w:sz w:val="24"/>
          <w:szCs w:val="24"/>
        </w:rPr>
        <w:t>hogweed has been seen growing in the Grange Development. Cllr. Rear to investigate &amp; report back to Council.</w:t>
      </w:r>
    </w:p>
    <w:p w14:paraId="73ACCE43" w14:textId="43BD4A9B" w:rsidR="00DE7AD7" w:rsidRPr="00DE7AD7" w:rsidRDefault="00DE7AD7" w:rsidP="00A44BDB">
      <w:pPr>
        <w:spacing w:after="4" w:line="250" w:lineRule="auto"/>
        <w:ind w:left="-5" w:hanging="10"/>
        <w:rPr>
          <w:rFonts w:ascii="Arial" w:eastAsia="Verdana" w:hAnsi="Arial" w:cs="Arial"/>
          <w:bCs/>
          <w:sz w:val="24"/>
          <w:szCs w:val="24"/>
        </w:rPr>
      </w:pPr>
      <w:r>
        <w:rPr>
          <w:rFonts w:ascii="Arial" w:eastAsia="Verdana" w:hAnsi="Arial" w:cs="Arial"/>
          <w:bCs/>
          <w:sz w:val="24"/>
          <w:szCs w:val="24"/>
        </w:rPr>
        <w:t>The fence alongside the south side of the f</w:t>
      </w:r>
      <w:r w:rsidRPr="00DE7AD7">
        <w:rPr>
          <w:rFonts w:ascii="Arial" w:eastAsia="Verdana" w:hAnsi="Arial" w:cs="Arial"/>
          <w:bCs/>
          <w:sz w:val="24"/>
          <w:szCs w:val="24"/>
        </w:rPr>
        <w:t xml:space="preserve">ootpath </w:t>
      </w:r>
      <w:r>
        <w:rPr>
          <w:rFonts w:ascii="Arial" w:eastAsia="Verdana" w:hAnsi="Arial" w:cs="Arial"/>
          <w:bCs/>
          <w:sz w:val="24"/>
          <w:szCs w:val="24"/>
        </w:rPr>
        <w:t xml:space="preserve">at </w:t>
      </w:r>
      <w:r w:rsidRPr="00DE7AD7">
        <w:rPr>
          <w:rFonts w:ascii="Arial" w:eastAsia="Verdana" w:hAnsi="Arial" w:cs="Arial"/>
          <w:bCs/>
          <w:sz w:val="24"/>
          <w:szCs w:val="24"/>
        </w:rPr>
        <w:t>the back of Lawrence Meadow</w:t>
      </w:r>
      <w:r w:rsidR="005E4229">
        <w:rPr>
          <w:rFonts w:ascii="Arial" w:eastAsia="Verdana" w:hAnsi="Arial" w:cs="Arial"/>
          <w:bCs/>
          <w:sz w:val="24"/>
          <w:szCs w:val="24"/>
        </w:rPr>
        <w:t xml:space="preserve"> (AGO 44)</w:t>
      </w:r>
      <w:r>
        <w:rPr>
          <w:rFonts w:ascii="Arial" w:eastAsia="Verdana" w:hAnsi="Arial" w:cs="Arial"/>
          <w:bCs/>
          <w:sz w:val="24"/>
          <w:szCs w:val="24"/>
        </w:rPr>
        <w:t xml:space="preserve"> to be investigated as to its removal. Cllr. Rear to contact David Ward for clarification of ownership</w:t>
      </w:r>
    </w:p>
    <w:p w14:paraId="0F35C586" w14:textId="1CE75616" w:rsidR="00DE7AD7" w:rsidRPr="00DE7AD7" w:rsidRDefault="00DE7AD7" w:rsidP="00A44BDB">
      <w:pPr>
        <w:spacing w:after="4" w:line="250" w:lineRule="auto"/>
        <w:ind w:left="-5" w:hanging="10"/>
        <w:rPr>
          <w:rFonts w:ascii="Arial" w:eastAsia="Verdana" w:hAnsi="Arial" w:cs="Arial"/>
          <w:bCs/>
          <w:sz w:val="24"/>
          <w:szCs w:val="24"/>
        </w:rPr>
      </w:pPr>
    </w:p>
    <w:p w14:paraId="60ECBB09" w14:textId="61C8979F" w:rsidR="00BF4BB7" w:rsidRPr="00491B5A" w:rsidRDefault="00DC7E81">
      <w:pPr>
        <w:spacing w:after="4" w:line="250" w:lineRule="auto"/>
        <w:ind w:left="-5" w:hanging="10"/>
        <w:rPr>
          <w:rFonts w:ascii="Arial" w:eastAsia="Verdana" w:hAnsi="Arial" w:cs="Arial"/>
          <w:b/>
          <w:sz w:val="24"/>
          <w:szCs w:val="24"/>
        </w:rPr>
      </w:pPr>
      <w:r>
        <w:rPr>
          <w:rFonts w:ascii="Arial" w:eastAsia="Verdana" w:hAnsi="Arial" w:cs="Arial"/>
          <w:b/>
          <w:sz w:val="24"/>
          <w:szCs w:val="24"/>
        </w:rPr>
        <w:t xml:space="preserve">3. </w:t>
      </w:r>
      <w:r w:rsidR="00BF4BB7" w:rsidRPr="00491B5A">
        <w:rPr>
          <w:rFonts w:ascii="Arial" w:eastAsia="Verdana" w:hAnsi="Arial" w:cs="Arial"/>
          <w:b/>
          <w:sz w:val="24"/>
          <w:szCs w:val="24"/>
        </w:rPr>
        <w:t>Ownership of Village Hall with a view to the Hall becoming CIO</w:t>
      </w:r>
    </w:p>
    <w:p w14:paraId="72A79C16" w14:textId="08A8EFB8" w:rsidR="003D5948" w:rsidRPr="00491B5A" w:rsidRDefault="003D5948">
      <w:pPr>
        <w:spacing w:after="4" w:line="250" w:lineRule="auto"/>
        <w:ind w:left="-5" w:hanging="10"/>
        <w:rPr>
          <w:rFonts w:ascii="Arial" w:eastAsia="Verdana" w:hAnsi="Arial" w:cs="Arial"/>
          <w:bCs/>
          <w:sz w:val="24"/>
          <w:szCs w:val="24"/>
        </w:rPr>
      </w:pPr>
    </w:p>
    <w:p w14:paraId="5401295A" w14:textId="3077E001" w:rsidR="00A85732" w:rsidRPr="00491B5A" w:rsidRDefault="00A85732">
      <w:pPr>
        <w:spacing w:after="4" w:line="250" w:lineRule="auto"/>
        <w:ind w:left="-5" w:hanging="10"/>
        <w:rPr>
          <w:rFonts w:ascii="Arial" w:eastAsia="Verdana" w:hAnsi="Arial" w:cs="Arial"/>
          <w:bCs/>
          <w:sz w:val="24"/>
          <w:szCs w:val="24"/>
        </w:rPr>
      </w:pPr>
      <w:r w:rsidRPr="00491B5A">
        <w:rPr>
          <w:rFonts w:ascii="Arial" w:eastAsia="Verdana" w:hAnsi="Arial" w:cs="Arial"/>
          <w:bCs/>
          <w:sz w:val="24"/>
          <w:szCs w:val="24"/>
        </w:rPr>
        <w:t>No action at present, to be carried forward</w:t>
      </w:r>
    </w:p>
    <w:p w14:paraId="5D0E4CE6" w14:textId="77777777" w:rsidR="00A85732" w:rsidRPr="00491B5A" w:rsidRDefault="00A85732">
      <w:pPr>
        <w:spacing w:after="4" w:line="250" w:lineRule="auto"/>
        <w:ind w:left="-5" w:hanging="10"/>
        <w:rPr>
          <w:rFonts w:ascii="Arial" w:eastAsia="Verdana" w:hAnsi="Arial" w:cs="Arial"/>
          <w:bCs/>
          <w:sz w:val="24"/>
          <w:szCs w:val="24"/>
        </w:rPr>
      </w:pPr>
    </w:p>
    <w:p w14:paraId="2544D939" w14:textId="0084E6B3" w:rsidR="00A85732" w:rsidRPr="00491B5A" w:rsidRDefault="00DC7E81" w:rsidP="00EB488B">
      <w:pPr>
        <w:spacing w:after="4" w:line="250" w:lineRule="auto"/>
        <w:ind w:left="-5" w:hanging="10"/>
        <w:rPr>
          <w:rFonts w:ascii="Arial" w:hAnsi="Arial" w:cs="Arial"/>
          <w:b/>
          <w:bCs/>
          <w:sz w:val="24"/>
          <w:szCs w:val="24"/>
        </w:rPr>
      </w:pPr>
      <w:r>
        <w:rPr>
          <w:rFonts w:ascii="Arial" w:eastAsia="Verdana" w:hAnsi="Arial" w:cs="Arial"/>
          <w:b/>
          <w:sz w:val="24"/>
          <w:szCs w:val="24"/>
        </w:rPr>
        <w:lastRenderedPageBreak/>
        <w:t xml:space="preserve">4. </w:t>
      </w:r>
      <w:r w:rsidR="00940488" w:rsidRPr="00491B5A">
        <w:rPr>
          <w:rFonts w:ascii="Arial" w:eastAsia="Verdana" w:hAnsi="Arial" w:cs="Arial"/>
          <w:b/>
          <w:sz w:val="24"/>
          <w:szCs w:val="24"/>
        </w:rPr>
        <w:t>Recreation</w:t>
      </w:r>
      <w:r w:rsidR="00EB488B" w:rsidRPr="00491B5A">
        <w:rPr>
          <w:rFonts w:ascii="Arial" w:eastAsia="Verdana" w:hAnsi="Arial" w:cs="Arial"/>
          <w:b/>
          <w:sz w:val="24"/>
          <w:szCs w:val="24"/>
        </w:rPr>
        <w:t xml:space="preserve">:  </w:t>
      </w:r>
      <w:r w:rsidR="00A85732" w:rsidRPr="00491B5A">
        <w:rPr>
          <w:rFonts w:ascii="Arial" w:hAnsi="Arial" w:cs="Arial"/>
          <w:b/>
          <w:bCs/>
          <w:sz w:val="24"/>
          <w:szCs w:val="24"/>
        </w:rPr>
        <w:t>Freeman Field</w:t>
      </w:r>
    </w:p>
    <w:p w14:paraId="0479F2C5" w14:textId="51972DF1" w:rsidR="00CF3FDF" w:rsidRPr="00CF3FDF" w:rsidRDefault="00CF3FDF" w:rsidP="00A85732">
      <w:pPr>
        <w:rPr>
          <w:rFonts w:ascii="Arial" w:hAnsi="Arial" w:cs="Arial"/>
          <w:sz w:val="24"/>
          <w:szCs w:val="24"/>
        </w:rPr>
      </w:pPr>
      <w:r w:rsidRPr="00CF3FDF">
        <w:rPr>
          <w:rFonts w:ascii="Arial" w:hAnsi="Arial" w:cs="Arial"/>
          <w:sz w:val="24"/>
          <w:szCs w:val="24"/>
        </w:rPr>
        <w:t xml:space="preserve">Hazel trees and other </w:t>
      </w:r>
      <w:r>
        <w:rPr>
          <w:rFonts w:ascii="Arial" w:hAnsi="Arial" w:cs="Arial"/>
          <w:sz w:val="24"/>
          <w:szCs w:val="24"/>
        </w:rPr>
        <w:t xml:space="preserve">overhanging vegetation have been trimmed to allow the hoggin path to be used without any difficulty due to protruding branches </w:t>
      </w:r>
    </w:p>
    <w:p w14:paraId="43A8BE78" w14:textId="153F8241" w:rsidR="00CF3FDF" w:rsidRPr="00CF3FDF" w:rsidRDefault="00CF3FDF" w:rsidP="00A85732">
      <w:pPr>
        <w:rPr>
          <w:rFonts w:ascii="Arial" w:hAnsi="Arial" w:cs="Arial"/>
          <w:sz w:val="24"/>
          <w:szCs w:val="24"/>
        </w:rPr>
      </w:pPr>
      <w:r>
        <w:rPr>
          <w:rFonts w:ascii="Arial" w:hAnsi="Arial" w:cs="Arial"/>
          <w:sz w:val="24"/>
          <w:szCs w:val="24"/>
        </w:rPr>
        <w:t xml:space="preserve">It was agreed to draw up plans both for autumn cutting of the hazel trees and other vegetation and to </w:t>
      </w:r>
      <w:r w:rsidR="002846EE">
        <w:rPr>
          <w:rFonts w:ascii="Arial" w:hAnsi="Arial" w:cs="Arial"/>
          <w:sz w:val="24"/>
          <w:szCs w:val="24"/>
        </w:rPr>
        <w:t>diarise it on a yearly basis. Two quotes for the work required - Cllr. Osborne to source</w:t>
      </w:r>
    </w:p>
    <w:p w14:paraId="560B2C14" w14:textId="7C44C39B" w:rsidR="002846EE" w:rsidRDefault="00DC7E81">
      <w:pPr>
        <w:spacing w:after="4" w:line="250" w:lineRule="auto"/>
        <w:ind w:left="-5" w:hanging="10"/>
        <w:rPr>
          <w:rFonts w:ascii="Arial" w:eastAsia="Verdana" w:hAnsi="Arial" w:cs="Arial"/>
          <w:b/>
          <w:sz w:val="24"/>
          <w:szCs w:val="24"/>
        </w:rPr>
      </w:pPr>
      <w:r>
        <w:rPr>
          <w:rFonts w:ascii="Arial" w:eastAsia="Verdana" w:hAnsi="Arial" w:cs="Arial"/>
          <w:b/>
          <w:sz w:val="24"/>
          <w:szCs w:val="24"/>
        </w:rPr>
        <w:t xml:space="preserve">5. </w:t>
      </w:r>
      <w:r w:rsidR="002846EE">
        <w:rPr>
          <w:rFonts w:ascii="Arial" w:eastAsia="Verdana" w:hAnsi="Arial" w:cs="Arial"/>
          <w:b/>
          <w:sz w:val="24"/>
          <w:szCs w:val="24"/>
        </w:rPr>
        <w:t>Request for an Oak Tree to be planted in Freeman Field (in Memory)</w:t>
      </w:r>
    </w:p>
    <w:p w14:paraId="39C383B2" w14:textId="28B84CA6" w:rsidR="002846EE" w:rsidRPr="002846EE" w:rsidRDefault="002846EE">
      <w:pPr>
        <w:spacing w:after="4" w:line="250" w:lineRule="auto"/>
        <w:ind w:left="-5" w:hanging="10"/>
        <w:rPr>
          <w:rFonts w:ascii="Arial" w:eastAsia="Verdana" w:hAnsi="Arial" w:cs="Arial"/>
          <w:bCs/>
          <w:sz w:val="24"/>
          <w:szCs w:val="24"/>
        </w:rPr>
      </w:pPr>
      <w:r w:rsidRPr="002846EE">
        <w:rPr>
          <w:rFonts w:ascii="Arial" w:eastAsia="Verdana" w:hAnsi="Arial" w:cs="Arial"/>
          <w:bCs/>
          <w:sz w:val="24"/>
          <w:szCs w:val="24"/>
        </w:rPr>
        <w:t>It was agreed to allow the planting of an oak tree</w:t>
      </w:r>
      <w:r>
        <w:rPr>
          <w:rFonts w:ascii="Arial" w:eastAsia="Verdana" w:hAnsi="Arial" w:cs="Arial"/>
          <w:bCs/>
          <w:sz w:val="24"/>
          <w:szCs w:val="24"/>
        </w:rPr>
        <w:t xml:space="preserve"> along the east of the field with the proviso that the tree is </w:t>
      </w:r>
      <w:r w:rsidR="00CA49E3">
        <w:rPr>
          <w:rFonts w:ascii="Arial" w:eastAsia="Verdana" w:hAnsi="Arial" w:cs="Arial"/>
          <w:bCs/>
          <w:sz w:val="24"/>
          <w:szCs w:val="24"/>
        </w:rPr>
        <w:t xml:space="preserve">looked after by those who dedicated the tree until it is established. </w:t>
      </w:r>
      <w:r w:rsidR="00002AA3">
        <w:rPr>
          <w:rFonts w:ascii="Arial" w:eastAsia="Verdana" w:hAnsi="Arial" w:cs="Arial"/>
          <w:bCs/>
          <w:sz w:val="24"/>
          <w:szCs w:val="24"/>
        </w:rPr>
        <w:t>A donation for f</w:t>
      </w:r>
      <w:r w:rsidR="00CA49E3">
        <w:rPr>
          <w:rFonts w:ascii="Arial" w:eastAsia="Verdana" w:hAnsi="Arial" w:cs="Arial"/>
          <w:bCs/>
          <w:sz w:val="24"/>
          <w:szCs w:val="24"/>
        </w:rPr>
        <w:t xml:space="preserve">uture long term </w:t>
      </w:r>
      <w:r w:rsidR="00002AA3">
        <w:rPr>
          <w:rFonts w:ascii="Arial" w:eastAsia="Verdana" w:hAnsi="Arial" w:cs="Arial"/>
          <w:bCs/>
          <w:sz w:val="24"/>
          <w:szCs w:val="24"/>
        </w:rPr>
        <w:t>care would be agreed with the family.</w:t>
      </w:r>
    </w:p>
    <w:p w14:paraId="6F359CDA" w14:textId="41613600" w:rsidR="002846EE" w:rsidRDefault="002846EE">
      <w:pPr>
        <w:spacing w:after="4" w:line="250" w:lineRule="auto"/>
        <w:ind w:left="-5" w:hanging="10"/>
        <w:rPr>
          <w:rFonts w:ascii="Arial" w:eastAsia="Verdana" w:hAnsi="Arial" w:cs="Arial"/>
          <w:bCs/>
          <w:sz w:val="24"/>
          <w:szCs w:val="24"/>
        </w:rPr>
      </w:pPr>
    </w:p>
    <w:p w14:paraId="49617298" w14:textId="0BFFD11C" w:rsidR="00002AA3" w:rsidRPr="00002AA3" w:rsidRDefault="00DC7E81">
      <w:pPr>
        <w:spacing w:after="4" w:line="250" w:lineRule="auto"/>
        <w:ind w:left="-5" w:hanging="10"/>
        <w:rPr>
          <w:rFonts w:ascii="Arial" w:eastAsia="Verdana" w:hAnsi="Arial" w:cs="Arial"/>
          <w:b/>
          <w:sz w:val="24"/>
          <w:szCs w:val="24"/>
        </w:rPr>
      </w:pPr>
      <w:r>
        <w:rPr>
          <w:rFonts w:ascii="Arial" w:eastAsia="Verdana" w:hAnsi="Arial" w:cs="Arial"/>
          <w:b/>
          <w:sz w:val="24"/>
          <w:szCs w:val="24"/>
        </w:rPr>
        <w:t xml:space="preserve">6. </w:t>
      </w:r>
      <w:r w:rsidR="00002AA3" w:rsidRPr="00002AA3">
        <w:rPr>
          <w:rFonts w:ascii="Arial" w:eastAsia="Verdana" w:hAnsi="Arial" w:cs="Arial"/>
          <w:b/>
          <w:sz w:val="24"/>
          <w:szCs w:val="24"/>
        </w:rPr>
        <w:t>Sports Facilities Within Freeman Field.</w:t>
      </w:r>
    </w:p>
    <w:p w14:paraId="3E3F3D95" w14:textId="3A00D97E" w:rsidR="00002AA3" w:rsidRDefault="00002AA3">
      <w:pPr>
        <w:spacing w:after="4" w:line="250" w:lineRule="auto"/>
        <w:ind w:left="-5" w:hanging="10"/>
        <w:rPr>
          <w:rFonts w:ascii="Arial" w:eastAsia="Verdana" w:hAnsi="Arial" w:cs="Arial"/>
          <w:bCs/>
          <w:sz w:val="24"/>
          <w:szCs w:val="24"/>
        </w:rPr>
      </w:pPr>
      <w:r>
        <w:rPr>
          <w:rFonts w:ascii="Arial" w:eastAsia="Verdana" w:hAnsi="Arial" w:cs="Arial"/>
          <w:bCs/>
          <w:sz w:val="24"/>
          <w:szCs w:val="24"/>
        </w:rPr>
        <w:t>It was agreed to allow keep fit classes within the Field subject to Coronavirus related requirements.</w:t>
      </w:r>
    </w:p>
    <w:p w14:paraId="4DA48945" w14:textId="77777777" w:rsidR="00DC78C0" w:rsidRDefault="00DC78C0">
      <w:pPr>
        <w:spacing w:after="4" w:line="250" w:lineRule="auto"/>
        <w:ind w:left="-5" w:hanging="10"/>
        <w:rPr>
          <w:rFonts w:ascii="Arial" w:eastAsia="Verdana" w:hAnsi="Arial" w:cs="Arial"/>
          <w:bCs/>
          <w:sz w:val="24"/>
          <w:szCs w:val="24"/>
        </w:rPr>
      </w:pPr>
    </w:p>
    <w:p w14:paraId="6A4DD958" w14:textId="078DB885" w:rsidR="00DC78C0" w:rsidRDefault="00DC78C0">
      <w:pPr>
        <w:spacing w:after="4" w:line="250" w:lineRule="auto"/>
        <w:ind w:left="-5" w:hanging="10"/>
        <w:rPr>
          <w:rFonts w:ascii="Arial" w:eastAsia="Verdana" w:hAnsi="Arial" w:cs="Arial"/>
          <w:bCs/>
          <w:sz w:val="24"/>
          <w:szCs w:val="24"/>
        </w:rPr>
      </w:pPr>
      <w:r>
        <w:rPr>
          <w:rFonts w:ascii="Arial" w:eastAsia="Verdana" w:hAnsi="Arial" w:cs="Arial"/>
          <w:bCs/>
          <w:sz w:val="24"/>
          <w:szCs w:val="24"/>
        </w:rPr>
        <w:t>The principle for restarting sports was discussed and highlighted as follows:</w:t>
      </w:r>
    </w:p>
    <w:p w14:paraId="62EC7DD6" w14:textId="79A13F28" w:rsidR="00DC78C0" w:rsidRDefault="00DC78C0">
      <w:pPr>
        <w:spacing w:after="4" w:line="250" w:lineRule="auto"/>
        <w:ind w:left="-5" w:hanging="10"/>
        <w:rPr>
          <w:rFonts w:ascii="Arial" w:eastAsia="Verdana" w:hAnsi="Arial" w:cs="Arial"/>
          <w:bCs/>
          <w:sz w:val="24"/>
          <w:szCs w:val="24"/>
        </w:rPr>
      </w:pPr>
      <w:r>
        <w:rPr>
          <w:rFonts w:ascii="Arial" w:eastAsia="Verdana" w:hAnsi="Arial" w:cs="Arial"/>
          <w:bCs/>
          <w:sz w:val="24"/>
          <w:szCs w:val="24"/>
        </w:rPr>
        <w:t>1.</w:t>
      </w:r>
      <w:r>
        <w:rPr>
          <w:rFonts w:ascii="Arial" w:eastAsia="Verdana" w:hAnsi="Arial" w:cs="Arial"/>
          <w:bCs/>
          <w:sz w:val="24"/>
          <w:szCs w:val="24"/>
        </w:rPr>
        <w:tab/>
        <w:t>Government guidelines relaxed</w:t>
      </w:r>
    </w:p>
    <w:p w14:paraId="7B3E71D8" w14:textId="56013FA1" w:rsidR="00DC78C0" w:rsidRDefault="00DC78C0">
      <w:pPr>
        <w:spacing w:after="4" w:line="250" w:lineRule="auto"/>
        <w:ind w:left="-5" w:hanging="10"/>
        <w:rPr>
          <w:rFonts w:ascii="Arial" w:eastAsia="Verdana" w:hAnsi="Arial" w:cs="Arial"/>
          <w:bCs/>
          <w:sz w:val="24"/>
          <w:szCs w:val="24"/>
        </w:rPr>
      </w:pPr>
      <w:r>
        <w:rPr>
          <w:rFonts w:ascii="Arial" w:eastAsia="Verdana" w:hAnsi="Arial" w:cs="Arial"/>
          <w:bCs/>
          <w:sz w:val="24"/>
          <w:szCs w:val="24"/>
        </w:rPr>
        <w:t>2.</w:t>
      </w:r>
      <w:r>
        <w:rPr>
          <w:rFonts w:ascii="Arial" w:eastAsia="Verdana" w:hAnsi="Arial" w:cs="Arial"/>
          <w:bCs/>
          <w:sz w:val="24"/>
          <w:szCs w:val="24"/>
        </w:rPr>
        <w:tab/>
        <w:t>Governing body issues guidance</w:t>
      </w:r>
    </w:p>
    <w:p w14:paraId="113D2C16" w14:textId="1E8F9476" w:rsidR="00DC78C0" w:rsidRDefault="00DC78C0">
      <w:pPr>
        <w:spacing w:after="4" w:line="250" w:lineRule="auto"/>
        <w:ind w:left="-5" w:hanging="10"/>
        <w:rPr>
          <w:rFonts w:ascii="Arial" w:eastAsia="Verdana" w:hAnsi="Arial" w:cs="Arial"/>
          <w:bCs/>
          <w:sz w:val="24"/>
          <w:szCs w:val="24"/>
        </w:rPr>
      </w:pPr>
      <w:r>
        <w:rPr>
          <w:rFonts w:ascii="Arial" w:eastAsia="Verdana" w:hAnsi="Arial" w:cs="Arial"/>
          <w:bCs/>
          <w:sz w:val="24"/>
          <w:szCs w:val="24"/>
        </w:rPr>
        <w:t>3.</w:t>
      </w:r>
      <w:r>
        <w:rPr>
          <w:rFonts w:ascii="Arial" w:eastAsia="Verdana" w:hAnsi="Arial" w:cs="Arial"/>
          <w:bCs/>
          <w:sz w:val="24"/>
          <w:szCs w:val="24"/>
        </w:rPr>
        <w:tab/>
        <w:t>Club completes self-assessed risk assessment template</w:t>
      </w:r>
    </w:p>
    <w:p w14:paraId="053F2599" w14:textId="2BA1E0D4" w:rsidR="00DC78C0" w:rsidRDefault="00DC78C0">
      <w:pPr>
        <w:spacing w:after="4" w:line="250" w:lineRule="auto"/>
        <w:ind w:left="-5" w:hanging="10"/>
        <w:rPr>
          <w:rFonts w:ascii="Arial" w:eastAsia="Verdana" w:hAnsi="Arial" w:cs="Arial"/>
          <w:bCs/>
          <w:sz w:val="24"/>
          <w:szCs w:val="24"/>
        </w:rPr>
      </w:pPr>
      <w:r>
        <w:rPr>
          <w:rFonts w:ascii="Arial" w:eastAsia="Verdana" w:hAnsi="Arial" w:cs="Arial"/>
          <w:bCs/>
          <w:sz w:val="24"/>
          <w:szCs w:val="24"/>
        </w:rPr>
        <w:t>4.</w:t>
      </w:r>
      <w:r>
        <w:rPr>
          <w:rFonts w:ascii="Arial" w:eastAsia="Verdana" w:hAnsi="Arial" w:cs="Arial"/>
          <w:bCs/>
          <w:sz w:val="24"/>
          <w:szCs w:val="24"/>
        </w:rPr>
        <w:tab/>
        <w:t>The council reviews the risk and makes decisions</w:t>
      </w:r>
    </w:p>
    <w:p w14:paraId="4082CF7A" w14:textId="755E46D8" w:rsidR="00002AA3" w:rsidRDefault="00002AA3">
      <w:pPr>
        <w:spacing w:after="4" w:line="250" w:lineRule="auto"/>
        <w:ind w:left="-5" w:hanging="10"/>
        <w:rPr>
          <w:rFonts w:ascii="Arial" w:eastAsia="Verdana" w:hAnsi="Arial" w:cs="Arial"/>
          <w:bCs/>
          <w:sz w:val="24"/>
          <w:szCs w:val="24"/>
        </w:rPr>
      </w:pPr>
    </w:p>
    <w:p w14:paraId="3CD0D045" w14:textId="5A3B2205" w:rsidR="00002AA3" w:rsidRDefault="00002AA3">
      <w:pPr>
        <w:spacing w:after="4" w:line="250" w:lineRule="auto"/>
        <w:ind w:left="-5" w:hanging="10"/>
        <w:rPr>
          <w:rFonts w:ascii="Arial" w:eastAsia="Verdana" w:hAnsi="Arial" w:cs="Arial"/>
          <w:bCs/>
          <w:sz w:val="24"/>
          <w:szCs w:val="24"/>
        </w:rPr>
      </w:pPr>
      <w:r w:rsidRPr="003164C4">
        <w:rPr>
          <w:rFonts w:ascii="Arial" w:eastAsia="Verdana" w:hAnsi="Arial" w:cs="Arial"/>
          <w:b/>
          <w:sz w:val="24"/>
          <w:szCs w:val="24"/>
        </w:rPr>
        <w:t>Football</w:t>
      </w:r>
      <w:r w:rsidR="004D633A" w:rsidRPr="003164C4">
        <w:rPr>
          <w:rFonts w:ascii="Arial" w:eastAsia="Verdana" w:hAnsi="Arial" w:cs="Arial"/>
          <w:b/>
          <w:sz w:val="24"/>
          <w:szCs w:val="24"/>
        </w:rPr>
        <w:t>:</w:t>
      </w:r>
      <w:r>
        <w:rPr>
          <w:rFonts w:ascii="Arial" w:eastAsia="Verdana" w:hAnsi="Arial" w:cs="Arial"/>
          <w:bCs/>
          <w:sz w:val="24"/>
          <w:szCs w:val="24"/>
        </w:rPr>
        <w:t xml:space="preserve"> </w:t>
      </w:r>
      <w:bookmarkStart w:id="0" w:name="_Hlk42781734"/>
      <w:r>
        <w:rPr>
          <w:rFonts w:ascii="Arial" w:eastAsia="Verdana" w:hAnsi="Arial" w:cs="Arial"/>
          <w:bCs/>
          <w:sz w:val="24"/>
          <w:szCs w:val="24"/>
        </w:rPr>
        <w:t xml:space="preserve">risk assessments to be discussed by the </w:t>
      </w:r>
      <w:r w:rsidR="004D633A">
        <w:rPr>
          <w:rFonts w:ascii="Arial" w:eastAsia="Verdana" w:hAnsi="Arial" w:cs="Arial"/>
          <w:bCs/>
          <w:sz w:val="24"/>
          <w:szCs w:val="24"/>
        </w:rPr>
        <w:t>Council and formal guidance will be provided.</w:t>
      </w:r>
      <w:bookmarkEnd w:id="0"/>
    </w:p>
    <w:p w14:paraId="44289D45" w14:textId="7C8530A4" w:rsidR="004D633A" w:rsidRDefault="004D633A">
      <w:pPr>
        <w:spacing w:after="4" w:line="250" w:lineRule="auto"/>
        <w:ind w:left="-5" w:hanging="10"/>
        <w:rPr>
          <w:rFonts w:ascii="Arial" w:eastAsia="Verdana" w:hAnsi="Arial" w:cs="Arial"/>
          <w:bCs/>
          <w:sz w:val="24"/>
          <w:szCs w:val="24"/>
        </w:rPr>
      </w:pPr>
      <w:r w:rsidRPr="003164C4">
        <w:rPr>
          <w:rFonts w:ascii="Arial" w:eastAsia="Verdana" w:hAnsi="Arial" w:cs="Arial"/>
          <w:b/>
          <w:sz w:val="24"/>
          <w:szCs w:val="24"/>
        </w:rPr>
        <w:t>Cricket:</w:t>
      </w:r>
      <w:r>
        <w:rPr>
          <w:rFonts w:ascii="Arial" w:eastAsia="Verdana" w:hAnsi="Arial" w:cs="Arial"/>
          <w:bCs/>
          <w:sz w:val="24"/>
          <w:szCs w:val="24"/>
        </w:rPr>
        <w:t xml:space="preserve">   risk assessments to be discussed by the Council and formal guidance will be provided.</w:t>
      </w:r>
    </w:p>
    <w:p w14:paraId="1CA7F8B2" w14:textId="1E91C4F2" w:rsidR="003164C4" w:rsidRPr="003164C4" w:rsidRDefault="003164C4">
      <w:pPr>
        <w:spacing w:after="4" w:line="250" w:lineRule="auto"/>
        <w:ind w:left="-5" w:hanging="10"/>
        <w:rPr>
          <w:rFonts w:ascii="Arial" w:eastAsia="Verdana" w:hAnsi="Arial" w:cs="Arial"/>
          <w:bCs/>
          <w:sz w:val="24"/>
          <w:szCs w:val="24"/>
        </w:rPr>
      </w:pPr>
      <w:r w:rsidRPr="003164C4">
        <w:rPr>
          <w:rFonts w:ascii="Arial" w:eastAsia="Verdana" w:hAnsi="Arial" w:cs="Arial"/>
          <w:b/>
          <w:sz w:val="24"/>
          <w:szCs w:val="24"/>
        </w:rPr>
        <w:t>Tennis</w:t>
      </w:r>
      <w:r w:rsidRPr="003164C4">
        <w:rPr>
          <w:rFonts w:ascii="Arial" w:eastAsia="Verdana" w:hAnsi="Arial" w:cs="Arial"/>
          <w:bCs/>
          <w:sz w:val="24"/>
          <w:szCs w:val="24"/>
        </w:rPr>
        <w:t>:    It</w:t>
      </w:r>
      <w:r>
        <w:rPr>
          <w:rFonts w:ascii="Arial" w:eastAsia="Verdana" w:hAnsi="Arial" w:cs="Arial"/>
          <w:bCs/>
          <w:sz w:val="24"/>
          <w:szCs w:val="24"/>
        </w:rPr>
        <w:t xml:space="preserve"> was agreed to contact the Tennis Club and suggest that instead of a shor</w:t>
      </w:r>
      <w:r w:rsidR="00DC7E81">
        <w:rPr>
          <w:rFonts w:ascii="Arial" w:eastAsia="Verdana" w:hAnsi="Arial" w:cs="Arial"/>
          <w:bCs/>
          <w:sz w:val="24"/>
          <w:szCs w:val="24"/>
        </w:rPr>
        <w:t xml:space="preserve">t </w:t>
      </w:r>
      <w:r>
        <w:rPr>
          <w:rFonts w:ascii="Arial" w:eastAsia="Verdana" w:hAnsi="Arial" w:cs="Arial"/>
          <w:bCs/>
          <w:sz w:val="24"/>
          <w:szCs w:val="24"/>
        </w:rPr>
        <w:t xml:space="preserve">term </w:t>
      </w:r>
      <w:r w:rsidR="00DC7E81">
        <w:rPr>
          <w:rFonts w:ascii="Arial" w:eastAsia="Verdana" w:hAnsi="Arial" w:cs="Arial"/>
          <w:bCs/>
          <w:sz w:val="24"/>
          <w:szCs w:val="24"/>
        </w:rPr>
        <w:t xml:space="preserve">treatment of a </w:t>
      </w:r>
      <w:r>
        <w:rPr>
          <w:rFonts w:ascii="Arial" w:eastAsia="Verdana" w:hAnsi="Arial" w:cs="Arial"/>
          <w:bCs/>
          <w:sz w:val="24"/>
          <w:szCs w:val="24"/>
        </w:rPr>
        <w:t>seal and repaint of the courts that we instead have a full refurbishment to include resurfacing, new fencing and electronic gates. Cllr. Tarling to contact Tennis Club.</w:t>
      </w:r>
    </w:p>
    <w:p w14:paraId="0BAEF1ED" w14:textId="35D9FA26" w:rsidR="002846EE" w:rsidRDefault="002846EE">
      <w:pPr>
        <w:spacing w:after="4" w:line="250" w:lineRule="auto"/>
        <w:ind w:left="-5" w:hanging="10"/>
        <w:rPr>
          <w:rFonts w:ascii="Arial" w:eastAsia="Verdana" w:hAnsi="Arial" w:cs="Arial"/>
          <w:bCs/>
          <w:sz w:val="24"/>
          <w:szCs w:val="24"/>
        </w:rPr>
      </w:pPr>
    </w:p>
    <w:p w14:paraId="065E41C6" w14:textId="299D256B" w:rsidR="003164C4" w:rsidRDefault="00DC7E81">
      <w:pPr>
        <w:spacing w:after="4" w:line="250" w:lineRule="auto"/>
        <w:ind w:left="-5" w:hanging="10"/>
        <w:rPr>
          <w:rFonts w:ascii="Arial" w:eastAsia="Verdana" w:hAnsi="Arial" w:cs="Arial"/>
          <w:b/>
          <w:sz w:val="24"/>
          <w:szCs w:val="24"/>
        </w:rPr>
      </w:pPr>
      <w:r>
        <w:rPr>
          <w:rFonts w:ascii="Arial" w:eastAsia="Verdana" w:hAnsi="Arial" w:cs="Arial"/>
          <w:b/>
          <w:sz w:val="24"/>
          <w:szCs w:val="24"/>
        </w:rPr>
        <w:t>7.</w:t>
      </w:r>
      <w:r w:rsidR="003164C4" w:rsidRPr="003164C4">
        <w:rPr>
          <w:rFonts w:ascii="Arial" w:eastAsia="Verdana" w:hAnsi="Arial" w:cs="Arial"/>
          <w:b/>
          <w:sz w:val="24"/>
          <w:szCs w:val="24"/>
        </w:rPr>
        <w:t>Update on JWP Roof</w:t>
      </w:r>
    </w:p>
    <w:p w14:paraId="55D0721A" w14:textId="7E7B9033" w:rsidR="003164C4" w:rsidRPr="003164C4" w:rsidRDefault="003164C4">
      <w:pPr>
        <w:spacing w:after="4" w:line="250" w:lineRule="auto"/>
        <w:ind w:left="-5" w:hanging="10"/>
        <w:rPr>
          <w:rFonts w:ascii="Arial" w:eastAsia="Verdana" w:hAnsi="Arial" w:cs="Arial"/>
          <w:bCs/>
          <w:sz w:val="24"/>
          <w:szCs w:val="24"/>
        </w:rPr>
      </w:pPr>
      <w:r w:rsidRPr="003164C4">
        <w:rPr>
          <w:rFonts w:ascii="Arial" w:eastAsia="Verdana" w:hAnsi="Arial" w:cs="Arial"/>
          <w:bCs/>
          <w:sz w:val="24"/>
          <w:szCs w:val="24"/>
        </w:rPr>
        <w:t>Roof tiles replaced and repaired</w:t>
      </w:r>
      <w:r>
        <w:rPr>
          <w:rFonts w:ascii="Arial" w:eastAsia="Verdana" w:hAnsi="Arial" w:cs="Arial"/>
          <w:bCs/>
          <w:sz w:val="24"/>
          <w:szCs w:val="24"/>
        </w:rPr>
        <w:t xml:space="preserve">. It was suggested by the contactor </w:t>
      </w:r>
      <w:r w:rsidR="00DC7E81">
        <w:rPr>
          <w:rFonts w:ascii="Arial" w:eastAsia="Verdana" w:hAnsi="Arial" w:cs="Arial"/>
          <w:bCs/>
          <w:sz w:val="24"/>
          <w:szCs w:val="24"/>
        </w:rPr>
        <w:t>that the building should undergo wood treatment this year.  Quotes are required. Cllr. Osborne to source</w:t>
      </w:r>
    </w:p>
    <w:p w14:paraId="422666FD" w14:textId="1876CD56" w:rsidR="003164C4" w:rsidRDefault="003164C4">
      <w:pPr>
        <w:spacing w:after="4" w:line="250" w:lineRule="auto"/>
        <w:ind w:left="-5" w:hanging="10"/>
        <w:rPr>
          <w:rFonts w:ascii="Arial" w:eastAsia="Verdana" w:hAnsi="Arial" w:cs="Arial"/>
          <w:b/>
          <w:sz w:val="24"/>
          <w:szCs w:val="24"/>
        </w:rPr>
      </w:pPr>
    </w:p>
    <w:p w14:paraId="67F5099A" w14:textId="08EE09EA" w:rsidR="00691AC5" w:rsidRPr="00491B5A" w:rsidRDefault="00DC7E81">
      <w:pPr>
        <w:spacing w:after="4" w:line="250" w:lineRule="auto"/>
        <w:ind w:left="-5" w:hanging="10"/>
        <w:rPr>
          <w:rFonts w:ascii="Arial" w:eastAsia="Verdana" w:hAnsi="Arial" w:cs="Arial"/>
          <w:b/>
          <w:sz w:val="24"/>
          <w:szCs w:val="24"/>
        </w:rPr>
      </w:pPr>
      <w:r>
        <w:rPr>
          <w:rFonts w:ascii="Arial" w:eastAsia="Verdana" w:hAnsi="Arial" w:cs="Arial"/>
          <w:b/>
          <w:sz w:val="24"/>
          <w:szCs w:val="24"/>
        </w:rPr>
        <w:t>8.</w:t>
      </w:r>
      <w:r w:rsidR="00940488" w:rsidRPr="00491B5A">
        <w:rPr>
          <w:rFonts w:ascii="Arial" w:eastAsia="Verdana" w:hAnsi="Arial" w:cs="Arial"/>
          <w:b/>
          <w:sz w:val="24"/>
          <w:szCs w:val="24"/>
        </w:rPr>
        <w:t xml:space="preserve">Events </w:t>
      </w:r>
    </w:p>
    <w:p w14:paraId="3E7E43DE" w14:textId="70EF6ED4" w:rsidR="007345A5" w:rsidRPr="00491B5A" w:rsidRDefault="00BC52AB">
      <w:pPr>
        <w:spacing w:after="4" w:line="250" w:lineRule="auto"/>
        <w:ind w:left="-5" w:hanging="10"/>
        <w:rPr>
          <w:rFonts w:ascii="Arial" w:hAnsi="Arial" w:cs="Arial"/>
          <w:bCs/>
          <w:sz w:val="24"/>
          <w:szCs w:val="24"/>
        </w:rPr>
      </w:pPr>
      <w:r w:rsidRPr="00491B5A">
        <w:rPr>
          <w:rFonts w:ascii="Arial" w:eastAsia="Verdana" w:hAnsi="Arial" w:cs="Arial"/>
          <w:bCs/>
          <w:sz w:val="24"/>
          <w:szCs w:val="24"/>
        </w:rPr>
        <w:t>No report at present. It is still hoped to hold some sort of event this year.</w:t>
      </w:r>
    </w:p>
    <w:p w14:paraId="0CFE7D35" w14:textId="77777777" w:rsidR="00691AC5" w:rsidRPr="00491B5A" w:rsidRDefault="00691AC5">
      <w:pPr>
        <w:spacing w:after="0"/>
        <w:rPr>
          <w:rFonts w:ascii="Arial" w:hAnsi="Arial" w:cs="Arial"/>
          <w:sz w:val="24"/>
          <w:szCs w:val="24"/>
        </w:rPr>
      </w:pPr>
    </w:p>
    <w:p w14:paraId="1A1620C4" w14:textId="2EF737D1" w:rsidR="00691AC5" w:rsidRPr="00491B5A" w:rsidRDefault="00940488">
      <w:pPr>
        <w:spacing w:after="5" w:line="249" w:lineRule="auto"/>
        <w:ind w:left="-5" w:right="115" w:hanging="10"/>
        <w:rPr>
          <w:rFonts w:ascii="Arial" w:hAnsi="Arial" w:cs="Arial"/>
          <w:sz w:val="24"/>
          <w:szCs w:val="24"/>
        </w:rPr>
      </w:pPr>
      <w:r w:rsidRPr="00491B5A">
        <w:rPr>
          <w:rFonts w:ascii="Arial" w:eastAsia="Verdana" w:hAnsi="Arial" w:cs="Arial"/>
          <w:b/>
          <w:sz w:val="24"/>
          <w:szCs w:val="24"/>
          <w:u w:val="single" w:color="000000"/>
        </w:rPr>
        <w:t>2020.1/</w:t>
      </w:r>
      <w:r w:rsidR="00DC7E81">
        <w:rPr>
          <w:rFonts w:ascii="Arial" w:eastAsia="Verdana" w:hAnsi="Arial" w:cs="Arial"/>
          <w:b/>
          <w:sz w:val="24"/>
          <w:szCs w:val="24"/>
          <w:u w:val="single" w:color="000000"/>
        </w:rPr>
        <w:t>4</w:t>
      </w:r>
      <w:r w:rsidR="002E7A45">
        <w:rPr>
          <w:rFonts w:ascii="Arial" w:eastAsia="Verdana" w:hAnsi="Arial" w:cs="Arial"/>
          <w:b/>
          <w:sz w:val="24"/>
          <w:szCs w:val="24"/>
          <w:u w:val="single" w:color="000000"/>
        </w:rPr>
        <w:t>9</w:t>
      </w:r>
      <w:r w:rsidR="00BC52AB" w:rsidRPr="00491B5A">
        <w:rPr>
          <w:rFonts w:ascii="Arial" w:eastAsia="Verdana" w:hAnsi="Arial" w:cs="Arial"/>
          <w:b/>
          <w:sz w:val="24"/>
          <w:szCs w:val="24"/>
          <w:u w:val="single" w:color="000000"/>
        </w:rPr>
        <w:t xml:space="preserve"> </w:t>
      </w:r>
      <w:r w:rsidRPr="00491B5A">
        <w:rPr>
          <w:rFonts w:ascii="Arial" w:eastAsia="Verdana" w:hAnsi="Arial" w:cs="Arial"/>
          <w:b/>
          <w:sz w:val="24"/>
          <w:szCs w:val="24"/>
          <w:u w:val="single" w:color="000000"/>
        </w:rPr>
        <w:t>Public Session</w:t>
      </w:r>
      <w:r w:rsidRPr="00491B5A">
        <w:rPr>
          <w:rFonts w:ascii="Arial" w:eastAsia="Verdana" w:hAnsi="Arial" w:cs="Arial"/>
          <w:sz w:val="24"/>
          <w:szCs w:val="24"/>
          <w:u w:val="single" w:color="000000"/>
        </w:rPr>
        <w:t xml:space="preserve"> (15 minutes)</w:t>
      </w:r>
    </w:p>
    <w:p w14:paraId="621751E2" w14:textId="2EFF122D" w:rsidR="00810B56" w:rsidRDefault="00810B56">
      <w:pPr>
        <w:spacing w:after="0"/>
        <w:rPr>
          <w:rFonts w:ascii="Arial" w:eastAsia="Verdana" w:hAnsi="Arial" w:cs="Arial"/>
          <w:bCs/>
          <w:sz w:val="24"/>
          <w:szCs w:val="24"/>
        </w:rPr>
      </w:pPr>
    </w:p>
    <w:p w14:paraId="0A691CB8" w14:textId="76D875A2" w:rsidR="00DC7E81" w:rsidRPr="00491B5A" w:rsidRDefault="00DC7E81">
      <w:pPr>
        <w:spacing w:after="0"/>
        <w:rPr>
          <w:rFonts w:ascii="Arial" w:eastAsia="Verdana" w:hAnsi="Arial" w:cs="Arial"/>
          <w:bCs/>
          <w:sz w:val="24"/>
          <w:szCs w:val="24"/>
        </w:rPr>
      </w:pPr>
      <w:r>
        <w:rPr>
          <w:rFonts w:ascii="Arial" w:eastAsia="Verdana" w:hAnsi="Arial" w:cs="Arial"/>
          <w:bCs/>
          <w:sz w:val="24"/>
          <w:szCs w:val="24"/>
        </w:rPr>
        <w:t>No public attended.</w:t>
      </w:r>
    </w:p>
    <w:p w14:paraId="5B063813" w14:textId="16C2E144" w:rsidR="00BC52AB" w:rsidRPr="00491B5A" w:rsidRDefault="00BC52AB">
      <w:pPr>
        <w:spacing w:after="0"/>
        <w:rPr>
          <w:rFonts w:ascii="Arial" w:eastAsia="Verdana" w:hAnsi="Arial" w:cs="Arial"/>
          <w:bCs/>
          <w:sz w:val="24"/>
          <w:szCs w:val="24"/>
        </w:rPr>
      </w:pPr>
    </w:p>
    <w:p w14:paraId="4D48B08A" w14:textId="24092D45" w:rsidR="00BC52AB" w:rsidRPr="00DC7E81" w:rsidRDefault="00BC52AB">
      <w:pPr>
        <w:spacing w:after="0"/>
        <w:rPr>
          <w:rFonts w:ascii="Arial" w:hAnsi="Arial" w:cs="Arial"/>
          <w:b/>
          <w:bCs/>
          <w:sz w:val="24"/>
          <w:szCs w:val="24"/>
          <w:u w:val="single"/>
        </w:rPr>
      </w:pPr>
      <w:r w:rsidRPr="00DC7E81">
        <w:rPr>
          <w:rFonts w:ascii="Arial" w:hAnsi="Arial" w:cs="Arial"/>
          <w:b/>
          <w:bCs/>
          <w:sz w:val="24"/>
          <w:szCs w:val="24"/>
          <w:u w:val="single"/>
        </w:rPr>
        <w:t>2020.1/</w:t>
      </w:r>
      <w:r w:rsidR="002E7A45">
        <w:rPr>
          <w:rFonts w:ascii="Arial" w:hAnsi="Arial" w:cs="Arial"/>
          <w:b/>
          <w:bCs/>
          <w:sz w:val="24"/>
          <w:szCs w:val="24"/>
          <w:u w:val="single"/>
        </w:rPr>
        <w:t>50</w:t>
      </w:r>
      <w:r w:rsidRPr="00DC7E81">
        <w:rPr>
          <w:rFonts w:ascii="Arial" w:hAnsi="Arial" w:cs="Arial"/>
          <w:b/>
          <w:bCs/>
          <w:sz w:val="24"/>
          <w:szCs w:val="24"/>
          <w:u w:val="single"/>
        </w:rPr>
        <w:t xml:space="preserve"> Decision Log</w:t>
      </w:r>
    </w:p>
    <w:p w14:paraId="262CAD66" w14:textId="026E0CBB" w:rsidR="00BC52AB" w:rsidRPr="00491B5A" w:rsidRDefault="00DC7E81">
      <w:pPr>
        <w:spacing w:after="0"/>
        <w:rPr>
          <w:rFonts w:ascii="Arial" w:hAnsi="Arial" w:cs="Arial"/>
          <w:sz w:val="24"/>
          <w:szCs w:val="24"/>
        </w:rPr>
      </w:pPr>
      <w:r>
        <w:rPr>
          <w:rFonts w:ascii="Arial" w:hAnsi="Arial" w:cs="Arial"/>
          <w:sz w:val="24"/>
          <w:szCs w:val="24"/>
        </w:rPr>
        <w:t xml:space="preserve"> </w:t>
      </w:r>
    </w:p>
    <w:p w14:paraId="23CE3097" w14:textId="595212F1" w:rsidR="00BC52AB" w:rsidRDefault="00DC7E81">
      <w:pPr>
        <w:spacing w:after="0"/>
        <w:rPr>
          <w:rFonts w:ascii="Arial" w:hAnsi="Arial" w:cs="Arial"/>
          <w:sz w:val="24"/>
          <w:szCs w:val="24"/>
        </w:rPr>
      </w:pPr>
      <w:r>
        <w:rPr>
          <w:rFonts w:ascii="Arial" w:hAnsi="Arial" w:cs="Arial"/>
          <w:sz w:val="24"/>
          <w:szCs w:val="24"/>
        </w:rPr>
        <w:t>None Available</w:t>
      </w:r>
      <w:r w:rsidR="00A44BDB">
        <w:rPr>
          <w:rFonts w:ascii="Arial" w:hAnsi="Arial" w:cs="Arial"/>
          <w:sz w:val="24"/>
          <w:szCs w:val="24"/>
        </w:rPr>
        <w:t>.</w:t>
      </w:r>
    </w:p>
    <w:p w14:paraId="3CAD7BD8" w14:textId="6674F491" w:rsidR="00244720" w:rsidRDefault="00244720">
      <w:pPr>
        <w:spacing w:after="0"/>
        <w:rPr>
          <w:rFonts w:ascii="Arial" w:hAnsi="Arial" w:cs="Arial"/>
          <w:sz w:val="24"/>
          <w:szCs w:val="24"/>
        </w:rPr>
      </w:pPr>
    </w:p>
    <w:p w14:paraId="2FD75C7B" w14:textId="7403B38C" w:rsidR="00244720" w:rsidRDefault="00244720">
      <w:pPr>
        <w:spacing w:after="0"/>
        <w:rPr>
          <w:rFonts w:ascii="Arial" w:hAnsi="Arial" w:cs="Arial"/>
          <w:sz w:val="24"/>
          <w:szCs w:val="24"/>
        </w:rPr>
      </w:pPr>
    </w:p>
    <w:p w14:paraId="4D0BEC08" w14:textId="77777777" w:rsidR="00244720" w:rsidRPr="00491B5A" w:rsidRDefault="00244720">
      <w:pPr>
        <w:spacing w:after="0"/>
        <w:rPr>
          <w:rFonts w:ascii="Arial" w:eastAsia="Verdana" w:hAnsi="Arial" w:cs="Arial"/>
          <w:sz w:val="24"/>
          <w:szCs w:val="24"/>
        </w:rPr>
      </w:pPr>
    </w:p>
    <w:p w14:paraId="1EC48731" w14:textId="77777777" w:rsidR="00BC52AB" w:rsidRPr="00491B5A" w:rsidRDefault="00BC52AB">
      <w:pPr>
        <w:spacing w:after="0"/>
        <w:rPr>
          <w:rFonts w:ascii="Arial" w:eastAsia="Verdana" w:hAnsi="Arial" w:cs="Arial"/>
          <w:bCs/>
          <w:sz w:val="24"/>
          <w:szCs w:val="24"/>
        </w:rPr>
      </w:pPr>
    </w:p>
    <w:p w14:paraId="33AD3CD8" w14:textId="068B6D94" w:rsidR="00691AC5" w:rsidRPr="00491B5A" w:rsidRDefault="00940488">
      <w:pPr>
        <w:pStyle w:val="Heading1"/>
        <w:ind w:left="-5"/>
        <w:rPr>
          <w:rFonts w:ascii="Arial" w:hAnsi="Arial" w:cs="Arial"/>
          <w:sz w:val="24"/>
          <w:szCs w:val="24"/>
        </w:rPr>
      </w:pPr>
      <w:r w:rsidRPr="00491B5A">
        <w:rPr>
          <w:rFonts w:ascii="Arial" w:hAnsi="Arial" w:cs="Arial"/>
          <w:sz w:val="24"/>
          <w:szCs w:val="24"/>
        </w:rPr>
        <w:t>2020.1/</w:t>
      </w:r>
      <w:r w:rsidR="00DC7E81">
        <w:rPr>
          <w:rFonts w:ascii="Arial" w:hAnsi="Arial" w:cs="Arial"/>
          <w:sz w:val="24"/>
          <w:szCs w:val="24"/>
        </w:rPr>
        <w:t>5</w:t>
      </w:r>
      <w:r w:rsidR="002E7A45">
        <w:rPr>
          <w:rFonts w:ascii="Arial" w:hAnsi="Arial" w:cs="Arial"/>
          <w:sz w:val="24"/>
          <w:szCs w:val="24"/>
        </w:rPr>
        <w:t>1</w:t>
      </w:r>
      <w:r w:rsidR="007D0106" w:rsidRPr="00491B5A">
        <w:rPr>
          <w:rFonts w:ascii="Arial" w:hAnsi="Arial" w:cs="Arial"/>
          <w:sz w:val="24"/>
          <w:szCs w:val="24"/>
        </w:rPr>
        <w:t xml:space="preserve"> Finance</w:t>
      </w:r>
    </w:p>
    <w:p w14:paraId="1803F9F8" w14:textId="77777777" w:rsidR="00691AC5" w:rsidRPr="00491B5A" w:rsidRDefault="00691AC5">
      <w:pPr>
        <w:spacing w:after="9"/>
        <w:rPr>
          <w:rFonts w:ascii="Arial" w:hAnsi="Arial" w:cs="Arial"/>
          <w:sz w:val="24"/>
          <w:szCs w:val="24"/>
        </w:rPr>
      </w:pPr>
    </w:p>
    <w:p w14:paraId="6B996E37" w14:textId="77777777" w:rsidR="00691AC5" w:rsidRPr="00491B5A" w:rsidRDefault="00940488" w:rsidP="00B772DF">
      <w:pPr>
        <w:numPr>
          <w:ilvl w:val="0"/>
          <w:numId w:val="1"/>
        </w:numPr>
        <w:spacing w:after="5" w:line="249" w:lineRule="auto"/>
        <w:ind w:left="360" w:right="374" w:hanging="360"/>
        <w:rPr>
          <w:rFonts w:ascii="Arial" w:hAnsi="Arial" w:cs="Arial"/>
          <w:b/>
          <w:bCs/>
          <w:sz w:val="24"/>
          <w:szCs w:val="24"/>
        </w:rPr>
      </w:pPr>
      <w:r w:rsidRPr="00491B5A">
        <w:rPr>
          <w:rFonts w:ascii="Arial" w:eastAsia="Verdana" w:hAnsi="Arial" w:cs="Arial"/>
          <w:b/>
          <w:bCs/>
          <w:sz w:val="24"/>
          <w:szCs w:val="24"/>
        </w:rPr>
        <w:t xml:space="preserve">To approve payments to date (circulated) and budget report (circulated) </w:t>
      </w:r>
    </w:p>
    <w:p w14:paraId="299F1B26" w14:textId="5ADDE36D" w:rsidR="00BC52AB" w:rsidRPr="00491B5A" w:rsidRDefault="00BC52AB" w:rsidP="00BC52AB">
      <w:pPr>
        <w:rPr>
          <w:rFonts w:ascii="Arial" w:hAnsi="Arial" w:cs="Arial"/>
          <w:sz w:val="24"/>
          <w:szCs w:val="24"/>
        </w:rPr>
      </w:pPr>
      <w:r w:rsidRPr="00491B5A">
        <w:rPr>
          <w:rFonts w:ascii="Arial" w:hAnsi="Arial" w:cs="Arial"/>
          <w:sz w:val="24"/>
          <w:szCs w:val="24"/>
        </w:rPr>
        <w:t>Payments Made Since Last Meeting 1</w:t>
      </w:r>
      <w:r w:rsidR="00F33F54">
        <w:rPr>
          <w:rFonts w:ascii="Arial" w:hAnsi="Arial" w:cs="Arial"/>
          <w:sz w:val="24"/>
          <w:szCs w:val="24"/>
        </w:rPr>
        <w:t>3</w:t>
      </w:r>
      <w:r w:rsidRPr="00491B5A">
        <w:rPr>
          <w:rFonts w:ascii="Arial" w:hAnsi="Arial" w:cs="Arial"/>
          <w:sz w:val="24"/>
          <w:szCs w:val="24"/>
          <w:vertAlign w:val="superscript"/>
        </w:rPr>
        <w:t>th</w:t>
      </w:r>
      <w:r w:rsidRPr="00491B5A">
        <w:rPr>
          <w:rFonts w:ascii="Arial" w:hAnsi="Arial" w:cs="Arial"/>
          <w:sz w:val="24"/>
          <w:szCs w:val="24"/>
        </w:rPr>
        <w:t xml:space="preserve"> Ma</w:t>
      </w:r>
      <w:r w:rsidR="00F33F54">
        <w:rPr>
          <w:rFonts w:ascii="Arial" w:hAnsi="Arial" w:cs="Arial"/>
          <w:sz w:val="24"/>
          <w:szCs w:val="24"/>
        </w:rPr>
        <w:t>y</w:t>
      </w:r>
      <w:r w:rsidRPr="00491B5A">
        <w:rPr>
          <w:rFonts w:ascii="Arial" w:hAnsi="Arial" w:cs="Arial"/>
          <w:sz w:val="24"/>
          <w:szCs w:val="24"/>
        </w:rPr>
        <w:t xml:space="preserve"> 2020</w:t>
      </w:r>
    </w:p>
    <w:p w14:paraId="57E13CAC" w14:textId="397E670E" w:rsidR="00BC52AB" w:rsidRPr="00491B5A" w:rsidRDefault="00F33F54" w:rsidP="00BC52AB">
      <w:pPr>
        <w:pStyle w:val="NoSpacing"/>
        <w:rPr>
          <w:rFonts w:ascii="Arial" w:hAnsi="Arial" w:cs="Arial"/>
          <w:sz w:val="24"/>
          <w:szCs w:val="24"/>
        </w:rPr>
      </w:pPr>
      <w:r>
        <w:rPr>
          <w:rFonts w:ascii="Arial" w:hAnsi="Arial" w:cs="Arial"/>
          <w:sz w:val="24"/>
          <w:szCs w:val="24"/>
        </w:rPr>
        <w:t>Data Protection</w:t>
      </w:r>
      <w:r w:rsidR="00BC52AB" w:rsidRPr="00491B5A">
        <w:rPr>
          <w:rFonts w:ascii="Arial" w:hAnsi="Arial" w:cs="Arial"/>
          <w:sz w:val="24"/>
          <w:szCs w:val="24"/>
        </w:rPr>
        <w:tab/>
      </w:r>
      <w:r w:rsidR="00BC52AB" w:rsidRPr="00491B5A">
        <w:rPr>
          <w:rFonts w:ascii="Arial" w:hAnsi="Arial" w:cs="Arial"/>
          <w:sz w:val="24"/>
          <w:szCs w:val="24"/>
        </w:rPr>
        <w:tab/>
      </w:r>
      <w:r w:rsidR="00BC52AB" w:rsidRPr="00491B5A">
        <w:rPr>
          <w:rFonts w:ascii="Arial" w:hAnsi="Arial" w:cs="Arial"/>
          <w:sz w:val="24"/>
          <w:szCs w:val="24"/>
        </w:rPr>
        <w:tab/>
      </w:r>
      <w:r>
        <w:rPr>
          <w:rFonts w:ascii="Arial" w:hAnsi="Arial" w:cs="Arial"/>
          <w:sz w:val="24"/>
          <w:szCs w:val="24"/>
        </w:rPr>
        <w:tab/>
      </w:r>
      <w:r w:rsidR="00BC52AB" w:rsidRPr="00491B5A">
        <w:rPr>
          <w:rFonts w:ascii="Arial" w:hAnsi="Arial" w:cs="Arial"/>
          <w:sz w:val="24"/>
          <w:szCs w:val="24"/>
        </w:rPr>
        <w:tab/>
        <w:t>£</w:t>
      </w:r>
      <w:r>
        <w:rPr>
          <w:rFonts w:ascii="Arial" w:hAnsi="Arial" w:cs="Arial"/>
          <w:sz w:val="24"/>
          <w:szCs w:val="24"/>
        </w:rPr>
        <w:t>35.00</w:t>
      </w:r>
    </w:p>
    <w:p w14:paraId="76E17157" w14:textId="56F108A5" w:rsidR="00BC52AB" w:rsidRPr="00491B5A" w:rsidRDefault="00BC52AB" w:rsidP="00BC52AB">
      <w:pPr>
        <w:pStyle w:val="NoSpacing"/>
        <w:rPr>
          <w:rFonts w:ascii="Arial" w:hAnsi="Arial" w:cs="Arial"/>
          <w:sz w:val="24"/>
          <w:szCs w:val="24"/>
        </w:rPr>
      </w:pPr>
      <w:r w:rsidRPr="00491B5A">
        <w:rPr>
          <w:rFonts w:ascii="Arial" w:hAnsi="Arial" w:cs="Arial"/>
          <w:sz w:val="24"/>
          <w:szCs w:val="24"/>
        </w:rPr>
        <w:t>P</w:t>
      </w:r>
      <w:r w:rsidR="00F33F54">
        <w:rPr>
          <w:rFonts w:ascii="Arial" w:hAnsi="Arial" w:cs="Arial"/>
          <w:sz w:val="24"/>
          <w:szCs w:val="24"/>
        </w:rPr>
        <w:t xml:space="preserve">laysafety (Rospa) </w:t>
      </w:r>
      <w:r w:rsidR="00F33F54">
        <w:rPr>
          <w:rFonts w:ascii="Arial" w:hAnsi="Arial" w:cs="Arial"/>
          <w:sz w:val="24"/>
          <w:szCs w:val="24"/>
        </w:rPr>
        <w:tab/>
      </w:r>
      <w:r w:rsidR="00F33F54">
        <w:rPr>
          <w:rFonts w:ascii="Arial" w:hAnsi="Arial" w:cs="Arial"/>
          <w:sz w:val="24"/>
          <w:szCs w:val="24"/>
        </w:rPr>
        <w:tab/>
      </w:r>
      <w:r w:rsidR="00F33F54">
        <w:rPr>
          <w:rFonts w:ascii="Arial" w:hAnsi="Arial" w:cs="Arial"/>
          <w:sz w:val="24"/>
          <w:szCs w:val="24"/>
        </w:rPr>
        <w:tab/>
      </w:r>
      <w:r w:rsidR="00F33F54">
        <w:rPr>
          <w:rFonts w:ascii="Arial" w:hAnsi="Arial" w:cs="Arial"/>
          <w:sz w:val="24"/>
          <w:szCs w:val="24"/>
        </w:rPr>
        <w:tab/>
      </w:r>
      <w:r w:rsidRPr="00491B5A">
        <w:rPr>
          <w:rFonts w:ascii="Arial" w:hAnsi="Arial" w:cs="Arial"/>
          <w:sz w:val="24"/>
          <w:szCs w:val="24"/>
        </w:rPr>
        <w:tab/>
        <w:t>£</w:t>
      </w:r>
      <w:r w:rsidR="00F33F54">
        <w:rPr>
          <w:rFonts w:ascii="Arial" w:hAnsi="Arial" w:cs="Arial"/>
          <w:sz w:val="24"/>
          <w:szCs w:val="24"/>
        </w:rPr>
        <w:t>128.40</w:t>
      </w:r>
    </w:p>
    <w:p w14:paraId="41C61529" w14:textId="31B23667" w:rsidR="00BC52AB" w:rsidRPr="00491B5A" w:rsidRDefault="00F33F54" w:rsidP="00BC52AB">
      <w:pPr>
        <w:pStyle w:val="NoSpacing"/>
        <w:rPr>
          <w:rFonts w:ascii="Arial" w:hAnsi="Arial" w:cs="Arial"/>
          <w:sz w:val="24"/>
          <w:szCs w:val="24"/>
        </w:rPr>
      </w:pPr>
      <w:r>
        <w:rPr>
          <w:rFonts w:ascii="Arial" w:hAnsi="Arial" w:cs="Arial"/>
          <w:sz w:val="24"/>
          <w:szCs w:val="24"/>
        </w:rPr>
        <w:t>Came &amp; Company (</w:t>
      </w:r>
      <w:r w:rsidR="00D24326">
        <w:rPr>
          <w:rFonts w:ascii="Arial" w:hAnsi="Arial" w:cs="Arial"/>
          <w:sz w:val="24"/>
          <w:szCs w:val="24"/>
        </w:rPr>
        <w:t xml:space="preserve">Insurance) </w:t>
      </w:r>
      <w:r w:rsidR="00D24326">
        <w:rPr>
          <w:rFonts w:ascii="Arial" w:hAnsi="Arial" w:cs="Arial"/>
          <w:sz w:val="24"/>
          <w:szCs w:val="24"/>
        </w:rPr>
        <w:tab/>
      </w:r>
      <w:r w:rsidR="00BC52AB" w:rsidRPr="00491B5A">
        <w:rPr>
          <w:rFonts w:ascii="Arial" w:hAnsi="Arial" w:cs="Arial"/>
          <w:sz w:val="24"/>
          <w:szCs w:val="24"/>
        </w:rPr>
        <w:tab/>
      </w:r>
      <w:r w:rsidR="00BC52AB" w:rsidRPr="00491B5A">
        <w:rPr>
          <w:rFonts w:ascii="Arial" w:hAnsi="Arial" w:cs="Arial"/>
          <w:sz w:val="24"/>
          <w:szCs w:val="24"/>
        </w:rPr>
        <w:tab/>
        <w:t>£</w:t>
      </w:r>
      <w:r>
        <w:rPr>
          <w:rFonts w:ascii="Arial" w:hAnsi="Arial" w:cs="Arial"/>
          <w:sz w:val="24"/>
          <w:szCs w:val="24"/>
        </w:rPr>
        <w:t>1,163.33</w:t>
      </w:r>
    </w:p>
    <w:p w14:paraId="02691F71" w14:textId="54AB0315" w:rsidR="00F33F54" w:rsidRDefault="00F33F54" w:rsidP="00BC52AB">
      <w:pPr>
        <w:pStyle w:val="NoSpacing"/>
        <w:rPr>
          <w:rFonts w:ascii="Arial" w:hAnsi="Arial" w:cs="Arial"/>
          <w:sz w:val="24"/>
          <w:szCs w:val="24"/>
        </w:rPr>
      </w:pPr>
      <w:r>
        <w:rPr>
          <w:rFonts w:ascii="Arial" w:hAnsi="Arial" w:cs="Arial"/>
          <w:sz w:val="24"/>
          <w:szCs w:val="24"/>
        </w:rPr>
        <w:t>Howard Samuels (Distancing Signs)</w:t>
      </w:r>
      <w:r>
        <w:rPr>
          <w:rFonts w:ascii="Arial" w:hAnsi="Arial" w:cs="Arial"/>
          <w:sz w:val="24"/>
          <w:szCs w:val="24"/>
        </w:rPr>
        <w:tab/>
      </w:r>
      <w:r w:rsidR="00BC52AB" w:rsidRPr="00491B5A">
        <w:rPr>
          <w:rFonts w:ascii="Arial" w:hAnsi="Arial" w:cs="Arial"/>
          <w:sz w:val="24"/>
          <w:szCs w:val="24"/>
        </w:rPr>
        <w:tab/>
        <w:t>£</w:t>
      </w:r>
      <w:r>
        <w:rPr>
          <w:rFonts w:ascii="Arial" w:hAnsi="Arial" w:cs="Arial"/>
          <w:sz w:val="24"/>
          <w:szCs w:val="24"/>
        </w:rPr>
        <w:t>83.86</w:t>
      </w:r>
      <w:r w:rsidR="00BC52AB" w:rsidRPr="00491B5A">
        <w:rPr>
          <w:rFonts w:ascii="Arial" w:hAnsi="Arial" w:cs="Arial"/>
          <w:sz w:val="24"/>
          <w:szCs w:val="24"/>
        </w:rPr>
        <w:tab/>
      </w:r>
      <w:r w:rsidR="00BC52AB" w:rsidRPr="00491B5A">
        <w:rPr>
          <w:rFonts w:ascii="Arial" w:hAnsi="Arial" w:cs="Arial"/>
          <w:sz w:val="24"/>
          <w:szCs w:val="24"/>
        </w:rPr>
        <w:tab/>
      </w:r>
    </w:p>
    <w:p w14:paraId="0526C77F" w14:textId="38881EC3" w:rsidR="00F33F54" w:rsidRDefault="00F33F54" w:rsidP="00BC52AB">
      <w:pPr>
        <w:pStyle w:val="NoSpacing"/>
        <w:rPr>
          <w:rFonts w:ascii="Arial" w:hAnsi="Arial" w:cs="Arial"/>
          <w:sz w:val="24"/>
          <w:szCs w:val="24"/>
        </w:rPr>
      </w:pPr>
      <w:r>
        <w:rPr>
          <w:rFonts w:ascii="Arial" w:hAnsi="Arial" w:cs="Arial"/>
          <w:sz w:val="24"/>
          <w:szCs w:val="24"/>
        </w:rPr>
        <w:t>1 &amp; 1 Internet.Ltd</w:t>
      </w:r>
      <w:r>
        <w:rPr>
          <w:rFonts w:ascii="Arial" w:hAnsi="Arial" w:cs="Arial"/>
          <w:sz w:val="24"/>
          <w:szCs w:val="24"/>
        </w:rPr>
        <w:tab/>
      </w:r>
      <w:r>
        <w:rPr>
          <w:rFonts w:ascii="Arial" w:hAnsi="Arial" w:cs="Arial"/>
          <w:sz w:val="24"/>
          <w:szCs w:val="24"/>
        </w:rPr>
        <w:tab/>
      </w:r>
      <w:r>
        <w:rPr>
          <w:rFonts w:ascii="Arial" w:hAnsi="Arial" w:cs="Arial"/>
          <w:sz w:val="24"/>
          <w:szCs w:val="24"/>
        </w:rPr>
        <w:tab/>
      </w:r>
      <w:r w:rsidR="00BC52AB" w:rsidRPr="00491B5A">
        <w:rPr>
          <w:rFonts w:ascii="Arial" w:hAnsi="Arial" w:cs="Arial"/>
          <w:sz w:val="24"/>
          <w:szCs w:val="24"/>
        </w:rPr>
        <w:tab/>
      </w:r>
      <w:r w:rsidR="00BC52AB" w:rsidRPr="00491B5A">
        <w:rPr>
          <w:rFonts w:ascii="Arial" w:hAnsi="Arial" w:cs="Arial"/>
          <w:sz w:val="24"/>
          <w:szCs w:val="24"/>
        </w:rPr>
        <w:tab/>
        <w:t>£</w:t>
      </w:r>
      <w:r>
        <w:rPr>
          <w:rFonts w:ascii="Arial" w:hAnsi="Arial" w:cs="Arial"/>
          <w:sz w:val="24"/>
          <w:szCs w:val="24"/>
        </w:rPr>
        <w:t>11.99</w:t>
      </w:r>
    </w:p>
    <w:p w14:paraId="5910E353" w14:textId="77777777" w:rsidR="001248DA" w:rsidRDefault="001248DA" w:rsidP="00BC52AB">
      <w:pPr>
        <w:pStyle w:val="NoSpacing"/>
        <w:rPr>
          <w:rFonts w:ascii="Arial" w:hAnsi="Arial" w:cs="Arial"/>
          <w:sz w:val="24"/>
          <w:szCs w:val="24"/>
        </w:rPr>
      </w:pPr>
    </w:p>
    <w:p w14:paraId="301A45DE" w14:textId="77777777" w:rsidR="005E4229" w:rsidRDefault="005E4229" w:rsidP="00BC52AB">
      <w:pPr>
        <w:pStyle w:val="NoSpacing"/>
        <w:rPr>
          <w:rFonts w:ascii="Arial" w:hAnsi="Arial" w:cs="Arial"/>
          <w:sz w:val="24"/>
          <w:szCs w:val="24"/>
        </w:rPr>
      </w:pPr>
    </w:p>
    <w:p w14:paraId="4E9A0EAD" w14:textId="7AF7254B" w:rsidR="00BC52AB" w:rsidRPr="001248DA" w:rsidRDefault="001248DA" w:rsidP="00BC52AB">
      <w:pPr>
        <w:pStyle w:val="NoSpacing"/>
        <w:rPr>
          <w:rFonts w:ascii="Arial" w:hAnsi="Arial" w:cs="Arial"/>
          <w:b/>
          <w:bCs/>
          <w:sz w:val="24"/>
          <w:szCs w:val="24"/>
          <w:u w:val="single"/>
        </w:rPr>
      </w:pPr>
      <w:r w:rsidRPr="001248DA">
        <w:rPr>
          <w:rFonts w:ascii="Arial" w:hAnsi="Arial" w:cs="Arial"/>
          <w:b/>
          <w:bCs/>
          <w:sz w:val="24"/>
          <w:szCs w:val="24"/>
          <w:u w:val="single"/>
        </w:rPr>
        <w:t xml:space="preserve">Payments To Be </w:t>
      </w:r>
      <w:r w:rsidR="006941C3">
        <w:rPr>
          <w:rFonts w:ascii="Arial" w:hAnsi="Arial" w:cs="Arial"/>
          <w:b/>
          <w:bCs/>
          <w:sz w:val="24"/>
          <w:szCs w:val="24"/>
          <w:u w:val="single"/>
        </w:rPr>
        <w:t>M</w:t>
      </w:r>
      <w:r w:rsidRPr="001248DA">
        <w:rPr>
          <w:rFonts w:ascii="Arial" w:hAnsi="Arial" w:cs="Arial"/>
          <w:b/>
          <w:bCs/>
          <w:sz w:val="24"/>
          <w:szCs w:val="24"/>
          <w:u w:val="single"/>
        </w:rPr>
        <w:t>ade</w:t>
      </w:r>
      <w:r w:rsidR="00BC52AB" w:rsidRPr="001248DA">
        <w:rPr>
          <w:rFonts w:ascii="Arial" w:hAnsi="Arial" w:cs="Arial"/>
          <w:b/>
          <w:bCs/>
          <w:sz w:val="24"/>
          <w:szCs w:val="24"/>
          <w:u w:val="single"/>
        </w:rPr>
        <w:tab/>
      </w:r>
    </w:p>
    <w:p w14:paraId="09AD5F51" w14:textId="77EDC1BD" w:rsidR="00BC52AB" w:rsidRDefault="00BC52AB" w:rsidP="000E1430">
      <w:pPr>
        <w:spacing w:after="0" w:line="240" w:lineRule="auto"/>
        <w:rPr>
          <w:rFonts w:ascii="Arial" w:eastAsia="Verdana" w:hAnsi="Arial" w:cs="Arial"/>
          <w:sz w:val="24"/>
          <w:szCs w:val="24"/>
        </w:rPr>
      </w:pPr>
    </w:p>
    <w:p w14:paraId="772E60A6" w14:textId="1F8DB196" w:rsidR="001248DA" w:rsidRDefault="001248DA" w:rsidP="000E1430">
      <w:pPr>
        <w:spacing w:after="0" w:line="240" w:lineRule="auto"/>
        <w:rPr>
          <w:rFonts w:ascii="Arial" w:eastAsia="Verdana" w:hAnsi="Arial" w:cs="Arial"/>
          <w:sz w:val="24"/>
          <w:szCs w:val="24"/>
        </w:rPr>
      </w:pPr>
      <w:r>
        <w:rPr>
          <w:rFonts w:ascii="Arial" w:eastAsia="Verdana" w:hAnsi="Arial" w:cs="Arial"/>
          <w:sz w:val="24"/>
          <w:szCs w:val="24"/>
        </w:rPr>
        <w:t>Grass/Hedge Cutting</w:t>
      </w:r>
      <w:r>
        <w:rPr>
          <w:rFonts w:ascii="Arial" w:eastAsia="Verdana" w:hAnsi="Arial" w:cs="Arial"/>
          <w:sz w:val="24"/>
          <w:szCs w:val="24"/>
        </w:rPr>
        <w:tab/>
      </w:r>
      <w:r>
        <w:rPr>
          <w:rFonts w:ascii="Arial" w:eastAsia="Verdana" w:hAnsi="Arial" w:cs="Arial"/>
          <w:sz w:val="24"/>
          <w:szCs w:val="24"/>
        </w:rPr>
        <w:tab/>
      </w:r>
      <w:r>
        <w:rPr>
          <w:rFonts w:ascii="Arial" w:eastAsia="Verdana" w:hAnsi="Arial" w:cs="Arial"/>
          <w:sz w:val="24"/>
          <w:szCs w:val="24"/>
        </w:rPr>
        <w:tab/>
      </w:r>
      <w:r>
        <w:rPr>
          <w:rFonts w:ascii="Arial" w:eastAsia="Verdana" w:hAnsi="Arial" w:cs="Arial"/>
          <w:sz w:val="24"/>
          <w:szCs w:val="24"/>
        </w:rPr>
        <w:tab/>
        <w:t>£200.00</w:t>
      </w:r>
    </w:p>
    <w:p w14:paraId="19E27A12" w14:textId="6C8659AA" w:rsidR="001248DA" w:rsidRDefault="001248DA" w:rsidP="000E1430">
      <w:pPr>
        <w:spacing w:after="0" w:line="240" w:lineRule="auto"/>
        <w:rPr>
          <w:rFonts w:ascii="Arial" w:eastAsia="Verdana" w:hAnsi="Arial" w:cs="Arial"/>
          <w:sz w:val="24"/>
          <w:szCs w:val="24"/>
        </w:rPr>
      </w:pPr>
      <w:r>
        <w:rPr>
          <w:rFonts w:ascii="Arial" w:eastAsia="Verdana" w:hAnsi="Arial" w:cs="Arial"/>
          <w:sz w:val="24"/>
          <w:szCs w:val="24"/>
        </w:rPr>
        <w:t>JWP Roof Repairs</w:t>
      </w:r>
      <w:r>
        <w:rPr>
          <w:rFonts w:ascii="Arial" w:eastAsia="Verdana" w:hAnsi="Arial" w:cs="Arial"/>
          <w:sz w:val="24"/>
          <w:szCs w:val="24"/>
        </w:rPr>
        <w:tab/>
      </w:r>
      <w:r>
        <w:rPr>
          <w:rFonts w:ascii="Arial" w:eastAsia="Verdana" w:hAnsi="Arial" w:cs="Arial"/>
          <w:sz w:val="24"/>
          <w:szCs w:val="24"/>
        </w:rPr>
        <w:tab/>
      </w:r>
      <w:r>
        <w:rPr>
          <w:rFonts w:ascii="Arial" w:eastAsia="Verdana" w:hAnsi="Arial" w:cs="Arial"/>
          <w:sz w:val="24"/>
          <w:szCs w:val="24"/>
        </w:rPr>
        <w:tab/>
      </w:r>
      <w:r>
        <w:rPr>
          <w:rFonts w:ascii="Arial" w:eastAsia="Verdana" w:hAnsi="Arial" w:cs="Arial"/>
          <w:sz w:val="24"/>
          <w:szCs w:val="24"/>
        </w:rPr>
        <w:tab/>
      </w:r>
      <w:r>
        <w:rPr>
          <w:rFonts w:ascii="Arial" w:eastAsia="Verdana" w:hAnsi="Arial" w:cs="Arial"/>
          <w:sz w:val="24"/>
          <w:szCs w:val="24"/>
        </w:rPr>
        <w:tab/>
        <w:t>£100.00</w:t>
      </w:r>
    </w:p>
    <w:p w14:paraId="06ED92AB" w14:textId="632059A0" w:rsidR="001248DA" w:rsidRDefault="001248DA" w:rsidP="000E1430">
      <w:pPr>
        <w:spacing w:after="0" w:line="240" w:lineRule="auto"/>
        <w:rPr>
          <w:rFonts w:ascii="Arial" w:eastAsia="Verdana" w:hAnsi="Arial" w:cs="Arial"/>
          <w:sz w:val="24"/>
          <w:szCs w:val="24"/>
        </w:rPr>
      </w:pPr>
    </w:p>
    <w:p w14:paraId="6B1B2F1B" w14:textId="77777777" w:rsidR="001248DA" w:rsidRPr="00491B5A" w:rsidRDefault="001248DA" w:rsidP="000E1430">
      <w:pPr>
        <w:spacing w:after="0" w:line="240" w:lineRule="auto"/>
        <w:rPr>
          <w:rFonts w:ascii="Arial" w:eastAsia="Verdana" w:hAnsi="Arial" w:cs="Arial"/>
          <w:sz w:val="24"/>
          <w:szCs w:val="24"/>
        </w:rPr>
      </w:pPr>
    </w:p>
    <w:p w14:paraId="11CF6D3B" w14:textId="77777777" w:rsidR="006C139F" w:rsidRPr="00491B5A" w:rsidRDefault="006C139F" w:rsidP="006C139F">
      <w:pPr>
        <w:pStyle w:val="NoSpacing"/>
        <w:rPr>
          <w:rFonts w:ascii="Arial" w:hAnsi="Arial" w:cs="Arial"/>
          <w:b/>
          <w:bCs/>
          <w:sz w:val="24"/>
          <w:szCs w:val="24"/>
        </w:rPr>
      </w:pPr>
      <w:r w:rsidRPr="00491B5A">
        <w:rPr>
          <w:rFonts w:ascii="Arial" w:hAnsi="Arial" w:cs="Arial"/>
          <w:b/>
          <w:bCs/>
          <w:sz w:val="24"/>
          <w:szCs w:val="24"/>
          <w:u w:val="single"/>
        </w:rPr>
        <w:t>Money in Since Previous Meeting:</w:t>
      </w:r>
    </w:p>
    <w:p w14:paraId="0EAB68B2" w14:textId="533FF767" w:rsidR="000D7DEA" w:rsidRPr="00491B5A" w:rsidRDefault="000D7DEA" w:rsidP="000D7DEA">
      <w:pPr>
        <w:rPr>
          <w:rFonts w:ascii="Arial" w:hAnsi="Arial" w:cs="Arial"/>
          <w:sz w:val="24"/>
          <w:szCs w:val="24"/>
        </w:rPr>
      </w:pPr>
      <w:r w:rsidRPr="00491B5A">
        <w:rPr>
          <w:rFonts w:ascii="Arial" w:hAnsi="Arial" w:cs="Arial"/>
          <w:sz w:val="24"/>
          <w:szCs w:val="24"/>
        </w:rPr>
        <w:t>Payments Received Since Last Meeting 1</w:t>
      </w:r>
      <w:r w:rsidR="006941C3">
        <w:rPr>
          <w:rFonts w:ascii="Arial" w:hAnsi="Arial" w:cs="Arial"/>
          <w:sz w:val="24"/>
          <w:szCs w:val="24"/>
        </w:rPr>
        <w:t>3</w:t>
      </w:r>
      <w:r w:rsidRPr="00491B5A">
        <w:rPr>
          <w:rFonts w:ascii="Arial" w:hAnsi="Arial" w:cs="Arial"/>
          <w:sz w:val="24"/>
          <w:szCs w:val="24"/>
          <w:vertAlign w:val="superscript"/>
        </w:rPr>
        <w:t>th</w:t>
      </w:r>
      <w:r w:rsidRPr="00491B5A">
        <w:rPr>
          <w:rFonts w:ascii="Arial" w:hAnsi="Arial" w:cs="Arial"/>
          <w:sz w:val="24"/>
          <w:szCs w:val="24"/>
        </w:rPr>
        <w:t xml:space="preserve"> Ma</w:t>
      </w:r>
      <w:r w:rsidR="006941C3">
        <w:rPr>
          <w:rFonts w:ascii="Arial" w:hAnsi="Arial" w:cs="Arial"/>
          <w:sz w:val="24"/>
          <w:szCs w:val="24"/>
        </w:rPr>
        <w:t>y</w:t>
      </w:r>
      <w:r w:rsidRPr="00491B5A">
        <w:rPr>
          <w:rFonts w:ascii="Arial" w:hAnsi="Arial" w:cs="Arial"/>
          <w:sz w:val="24"/>
          <w:szCs w:val="24"/>
        </w:rPr>
        <w:t xml:space="preserve"> 2020</w:t>
      </w:r>
    </w:p>
    <w:p w14:paraId="2DCFA7F8" w14:textId="2771E28D" w:rsidR="000D7DEA" w:rsidRDefault="000D7DEA" w:rsidP="000D7DEA">
      <w:pPr>
        <w:pStyle w:val="NoSpacing"/>
        <w:rPr>
          <w:rFonts w:ascii="Arial" w:hAnsi="Arial" w:cs="Arial"/>
          <w:sz w:val="24"/>
          <w:szCs w:val="24"/>
          <w:lang w:val="sv-SE"/>
        </w:rPr>
      </w:pPr>
      <w:r w:rsidRPr="00136445">
        <w:rPr>
          <w:rFonts w:ascii="Arial" w:hAnsi="Arial" w:cs="Arial"/>
          <w:sz w:val="24"/>
          <w:szCs w:val="24"/>
          <w:lang w:val="sv-SE"/>
        </w:rPr>
        <w:t>GHN (RRB Rent)</w:t>
      </w:r>
      <w:r w:rsidRPr="00136445">
        <w:rPr>
          <w:rFonts w:ascii="Arial" w:hAnsi="Arial" w:cs="Arial"/>
          <w:sz w:val="24"/>
          <w:szCs w:val="24"/>
          <w:lang w:val="sv-SE"/>
        </w:rPr>
        <w:tab/>
      </w:r>
      <w:r w:rsidRPr="00136445">
        <w:rPr>
          <w:rFonts w:ascii="Arial" w:hAnsi="Arial" w:cs="Arial"/>
          <w:sz w:val="24"/>
          <w:szCs w:val="24"/>
          <w:lang w:val="sv-SE"/>
        </w:rPr>
        <w:tab/>
      </w:r>
      <w:r w:rsidRPr="00136445">
        <w:rPr>
          <w:rFonts w:ascii="Arial" w:hAnsi="Arial" w:cs="Arial"/>
          <w:sz w:val="24"/>
          <w:szCs w:val="24"/>
          <w:lang w:val="sv-SE"/>
        </w:rPr>
        <w:tab/>
      </w:r>
      <w:r w:rsidRPr="00136445">
        <w:rPr>
          <w:rFonts w:ascii="Arial" w:hAnsi="Arial" w:cs="Arial"/>
          <w:sz w:val="24"/>
          <w:szCs w:val="24"/>
          <w:lang w:val="sv-SE"/>
        </w:rPr>
        <w:tab/>
      </w:r>
      <w:r w:rsidRPr="00136445">
        <w:rPr>
          <w:rFonts w:ascii="Arial" w:hAnsi="Arial" w:cs="Arial"/>
          <w:sz w:val="24"/>
          <w:szCs w:val="24"/>
          <w:lang w:val="sv-SE"/>
        </w:rPr>
        <w:tab/>
        <w:t>£</w:t>
      </w:r>
      <w:r w:rsidR="006941C3">
        <w:rPr>
          <w:rFonts w:ascii="Arial" w:hAnsi="Arial" w:cs="Arial"/>
          <w:sz w:val="24"/>
          <w:szCs w:val="24"/>
          <w:lang w:val="sv-SE"/>
        </w:rPr>
        <w:t>30</w:t>
      </w:r>
      <w:r w:rsidRPr="00136445">
        <w:rPr>
          <w:rFonts w:ascii="Arial" w:hAnsi="Arial" w:cs="Arial"/>
          <w:sz w:val="24"/>
          <w:szCs w:val="24"/>
          <w:lang w:val="sv-SE"/>
        </w:rPr>
        <w:t>00.00</w:t>
      </w:r>
    </w:p>
    <w:p w14:paraId="570CFDD5" w14:textId="51D8669D" w:rsidR="006941C3" w:rsidRPr="00136445" w:rsidRDefault="006941C3" w:rsidP="000D7DEA">
      <w:pPr>
        <w:pStyle w:val="NoSpacing"/>
        <w:rPr>
          <w:rFonts w:ascii="Arial" w:hAnsi="Arial" w:cs="Arial"/>
          <w:sz w:val="24"/>
          <w:szCs w:val="24"/>
          <w:lang w:val="sv-SE"/>
        </w:rPr>
      </w:pPr>
      <w:r>
        <w:rPr>
          <w:rFonts w:ascii="Arial" w:hAnsi="Arial" w:cs="Arial"/>
          <w:sz w:val="24"/>
          <w:szCs w:val="24"/>
          <w:lang w:val="sv-SE"/>
        </w:rPr>
        <w:t>GHN (RRB Rent)</w:t>
      </w: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t>£2285.74</w:t>
      </w:r>
      <w:r>
        <w:rPr>
          <w:rFonts w:ascii="Arial" w:hAnsi="Arial" w:cs="Arial"/>
          <w:sz w:val="24"/>
          <w:szCs w:val="24"/>
          <w:lang w:val="sv-SE"/>
        </w:rPr>
        <w:tab/>
      </w:r>
    </w:p>
    <w:p w14:paraId="126B93BD" w14:textId="77777777" w:rsidR="000D7DEA" w:rsidRPr="00136445" w:rsidRDefault="000D7DEA" w:rsidP="000D7DEA">
      <w:pPr>
        <w:pStyle w:val="NoSpacing"/>
        <w:rPr>
          <w:rFonts w:ascii="Arial" w:hAnsi="Arial" w:cs="Arial"/>
          <w:sz w:val="24"/>
          <w:szCs w:val="24"/>
          <w:lang w:val="sv-SE"/>
        </w:rPr>
      </w:pPr>
    </w:p>
    <w:p w14:paraId="1D27F1B5" w14:textId="6990A756" w:rsidR="00DA4930" w:rsidRPr="00491B5A" w:rsidRDefault="00940488" w:rsidP="00E07928">
      <w:pPr>
        <w:numPr>
          <w:ilvl w:val="0"/>
          <w:numId w:val="1"/>
        </w:numPr>
        <w:spacing w:after="5" w:line="249" w:lineRule="auto"/>
        <w:ind w:left="360" w:right="374" w:hanging="360"/>
        <w:rPr>
          <w:rFonts w:ascii="Arial" w:hAnsi="Arial" w:cs="Arial"/>
          <w:b/>
          <w:bCs/>
          <w:sz w:val="24"/>
          <w:szCs w:val="24"/>
        </w:rPr>
      </w:pPr>
      <w:r w:rsidRPr="00491B5A">
        <w:rPr>
          <w:rFonts w:ascii="Arial" w:eastAsia="Verdana" w:hAnsi="Arial" w:cs="Arial"/>
          <w:b/>
          <w:bCs/>
          <w:sz w:val="24"/>
          <w:szCs w:val="24"/>
        </w:rPr>
        <w:t xml:space="preserve">To agree the bank reconciliation to </w:t>
      </w:r>
      <w:r w:rsidR="00AD35DF" w:rsidRPr="00491B5A">
        <w:rPr>
          <w:rFonts w:ascii="Arial" w:eastAsia="Verdana" w:hAnsi="Arial" w:cs="Arial"/>
          <w:b/>
          <w:bCs/>
          <w:sz w:val="24"/>
          <w:szCs w:val="24"/>
        </w:rPr>
        <w:t>3</w:t>
      </w:r>
      <w:r w:rsidR="00531276">
        <w:rPr>
          <w:rFonts w:ascii="Arial" w:eastAsia="Verdana" w:hAnsi="Arial" w:cs="Arial"/>
          <w:b/>
          <w:bCs/>
          <w:sz w:val="24"/>
          <w:szCs w:val="24"/>
        </w:rPr>
        <w:t>1st</w:t>
      </w:r>
      <w:r w:rsidR="00AD35DF" w:rsidRPr="00491B5A">
        <w:rPr>
          <w:rFonts w:ascii="Arial" w:eastAsia="Verdana" w:hAnsi="Arial" w:cs="Arial"/>
          <w:b/>
          <w:bCs/>
          <w:sz w:val="24"/>
          <w:szCs w:val="24"/>
        </w:rPr>
        <w:t xml:space="preserve"> </w:t>
      </w:r>
      <w:r w:rsidR="006941C3">
        <w:rPr>
          <w:rFonts w:ascii="Arial" w:eastAsia="Verdana" w:hAnsi="Arial" w:cs="Arial"/>
          <w:b/>
          <w:bCs/>
          <w:sz w:val="24"/>
          <w:szCs w:val="24"/>
        </w:rPr>
        <w:t>May</w:t>
      </w:r>
      <w:r w:rsidRPr="00491B5A">
        <w:rPr>
          <w:rFonts w:ascii="Arial" w:eastAsia="Verdana" w:hAnsi="Arial" w:cs="Arial"/>
          <w:b/>
          <w:bCs/>
          <w:sz w:val="24"/>
          <w:szCs w:val="24"/>
        </w:rPr>
        <w:t xml:space="preserve"> 20</w:t>
      </w:r>
      <w:r w:rsidR="00BF4BB7" w:rsidRPr="00491B5A">
        <w:rPr>
          <w:rFonts w:ascii="Arial" w:eastAsia="Verdana" w:hAnsi="Arial" w:cs="Arial"/>
          <w:b/>
          <w:bCs/>
          <w:sz w:val="24"/>
          <w:szCs w:val="24"/>
        </w:rPr>
        <w:t>20</w:t>
      </w:r>
      <w:r w:rsidRPr="00491B5A">
        <w:rPr>
          <w:rFonts w:ascii="Arial" w:eastAsia="Verdana" w:hAnsi="Arial" w:cs="Arial"/>
          <w:b/>
          <w:bCs/>
          <w:sz w:val="24"/>
          <w:szCs w:val="24"/>
        </w:rPr>
        <w:t xml:space="preserve">  </w:t>
      </w:r>
    </w:p>
    <w:p w14:paraId="01FD349F" w14:textId="09A8037C" w:rsidR="00537759" w:rsidRPr="00491B5A" w:rsidRDefault="00537759" w:rsidP="006941C3">
      <w:pPr>
        <w:spacing w:after="0" w:line="240" w:lineRule="auto"/>
        <w:ind w:firstLine="360"/>
        <w:rPr>
          <w:rFonts w:ascii="Arial" w:eastAsia="Verdana" w:hAnsi="Arial" w:cs="Arial"/>
          <w:b/>
          <w:color w:val="FF0000"/>
          <w:sz w:val="24"/>
          <w:szCs w:val="24"/>
        </w:rPr>
      </w:pPr>
      <w:r w:rsidRPr="00491B5A">
        <w:rPr>
          <w:rFonts w:ascii="Arial" w:eastAsia="Verdana" w:hAnsi="Arial" w:cs="Arial"/>
          <w:bCs/>
          <w:color w:val="auto"/>
          <w:sz w:val="24"/>
          <w:szCs w:val="24"/>
        </w:rPr>
        <w:t xml:space="preserve">The bank reconciliation was </w:t>
      </w:r>
      <w:r w:rsidR="00DA4930" w:rsidRPr="00491B5A">
        <w:rPr>
          <w:rFonts w:ascii="Arial" w:eastAsia="Verdana" w:hAnsi="Arial" w:cs="Arial"/>
          <w:bCs/>
          <w:color w:val="auto"/>
          <w:sz w:val="24"/>
          <w:szCs w:val="24"/>
        </w:rPr>
        <w:t>£</w:t>
      </w:r>
      <w:r w:rsidR="006941C3">
        <w:rPr>
          <w:rFonts w:ascii="Arial" w:eastAsia="Verdana" w:hAnsi="Arial" w:cs="Arial"/>
          <w:bCs/>
          <w:color w:val="auto"/>
          <w:sz w:val="24"/>
          <w:szCs w:val="24"/>
        </w:rPr>
        <w:t>56,034.66</w:t>
      </w:r>
    </w:p>
    <w:p w14:paraId="69D86A30" w14:textId="77777777" w:rsidR="00005620" w:rsidRPr="00491B5A" w:rsidRDefault="00005620" w:rsidP="00B772DF">
      <w:pPr>
        <w:spacing w:after="7"/>
        <w:rPr>
          <w:rFonts w:ascii="Arial" w:hAnsi="Arial" w:cs="Arial"/>
          <w:b/>
          <w:bCs/>
          <w:sz w:val="24"/>
          <w:szCs w:val="24"/>
        </w:rPr>
      </w:pPr>
    </w:p>
    <w:p w14:paraId="2E6E96A5" w14:textId="77777777" w:rsidR="00E03368" w:rsidRPr="00491B5A" w:rsidRDefault="00940488" w:rsidP="00E03368">
      <w:pPr>
        <w:numPr>
          <w:ilvl w:val="0"/>
          <w:numId w:val="1"/>
        </w:numPr>
        <w:spacing w:after="5" w:line="249" w:lineRule="auto"/>
        <w:ind w:left="360" w:right="374" w:hanging="360"/>
        <w:rPr>
          <w:rFonts w:ascii="Arial" w:hAnsi="Arial" w:cs="Arial"/>
          <w:b/>
          <w:bCs/>
          <w:sz w:val="24"/>
          <w:szCs w:val="24"/>
        </w:rPr>
      </w:pPr>
      <w:r w:rsidRPr="00491B5A">
        <w:rPr>
          <w:rFonts w:ascii="Arial" w:eastAsia="Verdana" w:hAnsi="Arial" w:cs="Arial"/>
          <w:b/>
          <w:bCs/>
          <w:sz w:val="24"/>
          <w:szCs w:val="24"/>
        </w:rPr>
        <w:t>B/F To appoint an Independent Internal Auditor for the 2020/21 account</w:t>
      </w:r>
      <w:r w:rsidR="00E03368" w:rsidRPr="00491B5A">
        <w:rPr>
          <w:rFonts w:ascii="Arial" w:hAnsi="Arial" w:cs="Arial"/>
          <w:b/>
          <w:bCs/>
          <w:sz w:val="24"/>
          <w:szCs w:val="24"/>
        </w:rPr>
        <w:t>s</w:t>
      </w:r>
    </w:p>
    <w:p w14:paraId="6396154D" w14:textId="26E456C6" w:rsidR="00D17A2A" w:rsidRPr="00491B5A" w:rsidRDefault="00E03368" w:rsidP="006941C3">
      <w:pPr>
        <w:spacing w:after="5" w:line="249" w:lineRule="auto"/>
        <w:ind w:right="374" w:firstLine="360"/>
        <w:rPr>
          <w:rFonts w:ascii="Arial" w:hAnsi="Arial" w:cs="Arial"/>
          <w:sz w:val="24"/>
          <w:szCs w:val="24"/>
        </w:rPr>
      </w:pPr>
      <w:r w:rsidRPr="00491B5A">
        <w:rPr>
          <w:rFonts w:ascii="Arial" w:hAnsi="Arial" w:cs="Arial"/>
          <w:sz w:val="24"/>
          <w:szCs w:val="24"/>
        </w:rPr>
        <w:t xml:space="preserve">Caroline </w:t>
      </w:r>
      <w:r w:rsidR="00E473B3" w:rsidRPr="00491B5A">
        <w:rPr>
          <w:rFonts w:ascii="Arial" w:hAnsi="Arial" w:cs="Arial"/>
          <w:sz w:val="24"/>
          <w:szCs w:val="24"/>
        </w:rPr>
        <w:t>Ryman</w:t>
      </w:r>
      <w:r w:rsidR="006941C3">
        <w:rPr>
          <w:rFonts w:ascii="Arial" w:hAnsi="Arial" w:cs="Arial"/>
          <w:sz w:val="24"/>
          <w:szCs w:val="24"/>
        </w:rPr>
        <w:t xml:space="preserve"> has agreed to act as the</w:t>
      </w:r>
      <w:r w:rsidR="00A741FB" w:rsidRPr="00491B5A">
        <w:rPr>
          <w:rFonts w:ascii="Arial" w:hAnsi="Arial" w:cs="Arial"/>
          <w:sz w:val="24"/>
          <w:szCs w:val="24"/>
        </w:rPr>
        <w:t xml:space="preserve"> appointed </w:t>
      </w:r>
      <w:r w:rsidR="004D0AB4" w:rsidRPr="00491B5A">
        <w:rPr>
          <w:rFonts w:ascii="Arial" w:hAnsi="Arial" w:cs="Arial"/>
          <w:sz w:val="24"/>
          <w:szCs w:val="24"/>
        </w:rPr>
        <w:t>Internal Auditor</w:t>
      </w:r>
      <w:r w:rsidR="00F76AD9" w:rsidRPr="00491B5A">
        <w:rPr>
          <w:rFonts w:ascii="Arial" w:hAnsi="Arial" w:cs="Arial"/>
          <w:sz w:val="24"/>
          <w:szCs w:val="24"/>
        </w:rPr>
        <w:t xml:space="preserve"> for 2020/2</w:t>
      </w:r>
      <w:r w:rsidR="00161E70" w:rsidRPr="00491B5A">
        <w:rPr>
          <w:rFonts w:ascii="Arial" w:hAnsi="Arial" w:cs="Arial"/>
          <w:sz w:val="24"/>
          <w:szCs w:val="24"/>
        </w:rPr>
        <w:t xml:space="preserve">1.  </w:t>
      </w:r>
    </w:p>
    <w:p w14:paraId="0FBC1141" w14:textId="77777777" w:rsidR="00691AC5" w:rsidRPr="00491B5A" w:rsidRDefault="00691AC5" w:rsidP="00B772DF">
      <w:pPr>
        <w:spacing w:after="9"/>
        <w:ind w:left="310"/>
        <w:rPr>
          <w:rFonts w:ascii="Arial" w:hAnsi="Arial" w:cs="Arial"/>
          <w:b/>
          <w:bCs/>
          <w:sz w:val="24"/>
          <w:szCs w:val="24"/>
        </w:rPr>
      </w:pPr>
    </w:p>
    <w:p w14:paraId="0E02E3B5" w14:textId="77777777" w:rsidR="00813AFC" w:rsidRPr="00491B5A" w:rsidRDefault="00813AFC" w:rsidP="004C2788">
      <w:pPr>
        <w:spacing w:after="0"/>
        <w:rPr>
          <w:rFonts w:ascii="Arial" w:eastAsia="Verdana" w:hAnsi="Arial" w:cs="Arial"/>
          <w:sz w:val="24"/>
          <w:szCs w:val="24"/>
        </w:rPr>
      </w:pPr>
    </w:p>
    <w:p w14:paraId="1FE64DAE" w14:textId="6D7070FF" w:rsidR="00691AC5" w:rsidRDefault="00940488">
      <w:pPr>
        <w:pStyle w:val="Heading1"/>
        <w:ind w:left="-5"/>
        <w:rPr>
          <w:rFonts w:ascii="Arial" w:hAnsi="Arial" w:cs="Arial"/>
          <w:sz w:val="24"/>
          <w:szCs w:val="24"/>
        </w:rPr>
      </w:pPr>
      <w:r w:rsidRPr="00491B5A">
        <w:rPr>
          <w:rFonts w:ascii="Arial" w:hAnsi="Arial" w:cs="Arial"/>
          <w:sz w:val="24"/>
          <w:szCs w:val="24"/>
        </w:rPr>
        <w:t>2020.1/</w:t>
      </w:r>
      <w:r w:rsidR="002E7A45">
        <w:rPr>
          <w:rFonts w:ascii="Arial" w:hAnsi="Arial" w:cs="Arial"/>
          <w:sz w:val="24"/>
          <w:szCs w:val="24"/>
        </w:rPr>
        <w:t>52</w:t>
      </w:r>
      <w:r w:rsidR="00531276">
        <w:rPr>
          <w:rFonts w:ascii="Arial" w:hAnsi="Arial" w:cs="Arial"/>
          <w:sz w:val="24"/>
          <w:szCs w:val="24"/>
        </w:rPr>
        <w:t xml:space="preserve"> </w:t>
      </w:r>
      <w:r w:rsidR="007D0106" w:rsidRPr="00491B5A">
        <w:rPr>
          <w:rFonts w:ascii="Arial" w:hAnsi="Arial" w:cs="Arial"/>
          <w:sz w:val="24"/>
          <w:szCs w:val="24"/>
        </w:rPr>
        <w:t>Planning</w:t>
      </w:r>
      <w:r w:rsidRPr="00491B5A">
        <w:rPr>
          <w:rFonts w:ascii="Arial" w:hAnsi="Arial" w:cs="Arial"/>
          <w:sz w:val="24"/>
          <w:szCs w:val="24"/>
        </w:rPr>
        <w:t xml:space="preserve"> Matters</w:t>
      </w:r>
    </w:p>
    <w:p w14:paraId="02C77236" w14:textId="0EADEB9F" w:rsidR="002E7A45" w:rsidRPr="002E7A45" w:rsidRDefault="002E7A45" w:rsidP="002E7A45">
      <w:pPr>
        <w:rPr>
          <w:rFonts w:ascii="Arial" w:hAnsi="Arial" w:cs="Arial"/>
          <w:sz w:val="24"/>
          <w:szCs w:val="24"/>
        </w:rPr>
      </w:pPr>
      <w:r w:rsidRPr="002E7A45">
        <w:rPr>
          <w:rFonts w:ascii="Arial" w:hAnsi="Arial" w:cs="Arial"/>
          <w:sz w:val="24"/>
          <w:szCs w:val="24"/>
        </w:rPr>
        <w:t>No New Planning Applications</w:t>
      </w:r>
    </w:p>
    <w:p w14:paraId="613EC528" w14:textId="77777777" w:rsidR="00480902" w:rsidRPr="00491B5A" w:rsidRDefault="00480902">
      <w:pPr>
        <w:spacing w:after="23"/>
        <w:rPr>
          <w:rFonts w:ascii="Arial" w:hAnsi="Arial" w:cs="Arial"/>
          <w:color w:val="333333"/>
          <w:sz w:val="24"/>
          <w:szCs w:val="24"/>
          <w:shd w:val="clear" w:color="auto" w:fill="FFFFFF"/>
        </w:rPr>
      </w:pPr>
    </w:p>
    <w:p w14:paraId="70D2638A" w14:textId="6896CD92" w:rsidR="00F43A82" w:rsidRPr="00491B5A" w:rsidRDefault="00F43A82" w:rsidP="00F43A82">
      <w:pPr>
        <w:rPr>
          <w:rFonts w:ascii="Arial" w:hAnsi="Arial" w:cs="Arial"/>
          <w:b/>
          <w:bCs/>
          <w:sz w:val="24"/>
          <w:szCs w:val="24"/>
        </w:rPr>
      </w:pPr>
      <w:r w:rsidRPr="00491B5A">
        <w:rPr>
          <w:rFonts w:ascii="Arial" w:hAnsi="Arial" w:cs="Arial"/>
          <w:b/>
          <w:bCs/>
          <w:sz w:val="24"/>
          <w:szCs w:val="24"/>
        </w:rPr>
        <w:t>19/01071/OUT 50 dwellings proposed on the Meadow (AKA Cook’s Field)</w:t>
      </w:r>
    </w:p>
    <w:p w14:paraId="7C594C4D" w14:textId="6E862C24" w:rsidR="00F43A82" w:rsidRDefault="002E7A45" w:rsidP="00F43A82">
      <w:pPr>
        <w:rPr>
          <w:rFonts w:ascii="Arial" w:hAnsi="Arial" w:cs="Arial"/>
          <w:sz w:val="24"/>
          <w:szCs w:val="24"/>
        </w:rPr>
      </w:pPr>
      <w:r>
        <w:rPr>
          <w:rFonts w:ascii="Arial" w:hAnsi="Arial" w:cs="Arial"/>
          <w:sz w:val="24"/>
          <w:szCs w:val="24"/>
        </w:rPr>
        <w:t xml:space="preserve">Confirmation received that 16/01071/OUT is on the agenda for </w:t>
      </w:r>
      <w:r w:rsidR="00F43A82" w:rsidRPr="00491B5A">
        <w:rPr>
          <w:rFonts w:ascii="Arial" w:hAnsi="Arial" w:cs="Arial"/>
          <w:sz w:val="24"/>
          <w:szCs w:val="24"/>
        </w:rPr>
        <w:t>the TBC Planning committee on June 16</w:t>
      </w:r>
      <w:r w:rsidR="00F43A82" w:rsidRPr="00491B5A">
        <w:rPr>
          <w:rFonts w:ascii="Arial" w:hAnsi="Arial" w:cs="Arial"/>
          <w:sz w:val="24"/>
          <w:szCs w:val="24"/>
          <w:vertAlign w:val="superscript"/>
        </w:rPr>
        <w:t>th</w:t>
      </w:r>
      <w:r w:rsidR="00F43A82" w:rsidRPr="00491B5A">
        <w:rPr>
          <w:rFonts w:ascii="Arial" w:hAnsi="Arial" w:cs="Arial"/>
          <w:sz w:val="24"/>
          <w:szCs w:val="24"/>
        </w:rPr>
        <w:t xml:space="preserve"> 2020.</w:t>
      </w:r>
      <w:r>
        <w:rPr>
          <w:rFonts w:ascii="Arial" w:hAnsi="Arial" w:cs="Arial"/>
          <w:sz w:val="24"/>
          <w:szCs w:val="24"/>
        </w:rPr>
        <w:t xml:space="preserve"> Via Zoom</w:t>
      </w:r>
    </w:p>
    <w:p w14:paraId="277DFC72" w14:textId="4F0F3D4C" w:rsidR="002E7A45" w:rsidRDefault="002E7A45" w:rsidP="00F43A82">
      <w:pPr>
        <w:rPr>
          <w:rFonts w:ascii="Arial" w:hAnsi="Arial" w:cs="Arial"/>
          <w:sz w:val="24"/>
          <w:szCs w:val="24"/>
        </w:rPr>
      </w:pPr>
      <w:r>
        <w:rPr>
          <w:rFonts w:ascii="Arial" w:hAnsi="Arial" w:cs="Arial"/>
          <w:sz w:val="24"/>
          <w:szCs w:val="24"/>
        </w:rPr>
        <w:t xml:space="preserve">Caroline Ryman will be speaking on behalf of the residents and Simon Tarling on behalf of Gotherington PC. </w:t>
      </w:r>
    </w:p>
    <w:p w14:paraId="6C4B021B" w14:textId="77777777" w:rsidR="002E7A45" w:rsidRPr="00491B5A" w:rsidRDefault="002E7A45" w:rsidP="00F43A82">
      <w:pPr>
        <w:rPr>
          <w:rFonts w:ascii="Arial" w:hAnsi="Arial" w:cs="Arial"/>
          <w:sz w:val="24"/>
          <w:szCs w:val="24"/>
        </w:rPr>
      </w:pPr>
    </w:p>
    <w:p w14:paraId="7F142AF9" w14:textId="1353FF6E" w:rsidR="00D450D0" w:rsidRPr="00491B5A" w:rsidRDefault="00D450D0" w:rsidP="00D450D0">
      <w:pPr>
        <w:spacing w:after="23"/>
        <w:rPr>
          <w:rFonts w:ascii="Arial" w:eastAsia="Arial" w:hAnsi="Arial" w:cs="Arial"/>
          <w:b/>
          <w:bCs/>
          <w:sz w:val="24"/>
          <w:szCs w:val="24"/>
          <w:u w:val="single"/>
        </w:rPr>
      </w:pPr>
      <w:r w:rsidRPr="00491B5A">
        <w:rPr>
          <w:rFonts w:ascii="Arial" w:eastAsia="Arial" w:hAnsi="Arial" w:cs="Arial"/>
          <w:b/>
          <w:bCs/>
          <w:sz w:val="24"/>
          <w:szCs w:val="24"/>
          <w:u w:val="single"/>
        </w:rPr>
        <w:t>2020.1/</w:t>
      </w:r>
      <w:r w:rsidR="002E7A45">
        <w:rPr>
          <w:rFonts w:ascii="Arial" w:eastAsia="Arial" w:hAnsi="Arial" w:cs="Arial"/>
          <w:b/>
          <w:bCs/>
          <w:sz w:val="24"/>
          <w:szCs w:val="24"/>
          <w:u w:val="single"/>
        </w:rPr>
        <w:t>53</w:t>
      </w:r>
      <w:r w:rsidR="00531276">
        <w:rPr>
          <w:rFonts w:ascii="Arial" w:eastAsia="Arial" w:hAnsi="Arial" w:cs="Arial"/>
          <w:b/>
          <w:bCs/>
          <w:sz w:val="24"/>
          <w:szCs w:val="24"/>
          <w:u w:val="single"/>
        </w:rPr>
        <w:t xml:space="preserve"> </w:t>
      </w:r>
      <w:r w:rsidRPr="00491B5A">
        <w:rPr>
          <w:rFonts w:ascii="Arial" w:eastAsia="Arial" w:hAnsi="Arial" w:cs="Arial"/>
          <w:b/>
          <w:bCs/>
          <w:sz w:val="24"/>
          <w:szCs w:val="24"/>
          <w:u w:val="single"/>
        </w:rPr>
        <w:t xml:space="preserve">Malleson Road/ Gotherington Grange Development </w:t>
      </w:r>
    </w:p>
    <w:p w14:paraId="49654D67" w14:textId="443A523D" w:rsidR="002E7A45" w:rsidRDefault="005D7529" w:rsidP="00D450D0">
      <w:pPr>
        <w:spacing w:after="23"/>
        <w:rPr>
          <w:rFonts w:ascii="Arial" w:eastAsia="Arial" w:hAnsi="Arial" w:cs="Arial"/>
          <w:sz w:val="24"/>
          <w:szCs w:val="24"/>
        </w:rPr>
      </w:pPr>
      <w:r>
        <w:rPr>
          <w:rFonts w:ascii="Arial" w:eastAsia="Arial" w:hAnsi="Arial" w:cs="Arial"/>
          <w:sz w:val="24"/>
          <w:szCs w:val="24"/>
        </w:rPr>
        <w:t xml:space="preserve">Discussions held on Condition 19 which were part of the planning approval (Charles Church 50 dwellings) that the highways safety scheme would be in place before the 15 dwellings being occupied. </w:t>
      </w:r>
      <w:r w:rsidRPr="00491B5A">
        <w:rPr>
          <w:rFonts w:ascii="Arial" w:eastAsia="Verdana" w:hAnsi="Arial" w:cs="Arial"/>
          <w:sz w:val="24"/>
          <w:szCs w:val="24"/>
        </w:rPr>
        <w:t>Borough Councillor Mike Dean</w:t>
      </w:r>
      <w:r>
        <w:rPr>
          <w:rFonts w:ascii="Arial" w:eastAsia="Verdana" w:hAnsi="Arial" w:cs="Arial"/>
          <w:sz w:val="24"/>
          <w:szCs w:val="24"/>
        </w:rPr>
        <w:t xml:space="preserve"> to investigate on Council’s behalf.</w:t>
      </w:r>
    </w:p>
    <w:p w14:paraId="60839F24" w14:textId="353FA7AE" w:rsidR="00D450D0" w:rsidRDefault="00D450D0" w:rsidP="00D450D0">
      <w:pPr>
        <w:spacing w:after="23"/>
        <w:rPr>
          <w:rFonts w:ascii="Arial" w:eastAsia="Arial" w:hAnsi="Arial" w:cs="Arial"/>
          <w:sz w:val="24"/>
          <w:szCs w:val="24"/>
        </w:rPr>
      </w:pPr>
      <w:r w:rsidRPr="00491B5A">
        <w:rPr>
          <w:rFonts w:ascii="Arial" w:eastAsia="Arial" w:hAnsi="Arial" w:cs="Arial"/>
          <w:sz w:val="24"/>
          <w:szCs w:val="24"/>
        </w:rPr>
        <w:t>.</w:t>
      </w:r>
    </w:p>
    <w:p w14:paraId="661094AD" w14:textId="18877030" w:rsidR="005D7529" w:rsidRDefault="005D7529" w:rsidP="00D450D0">
      <w:pPr>
        <w:spacing w:after="23"/>
        <w:rPr>
          <w:rFonts w:ascii="Arial" w:eastAsia="Arial" w:hAnsi="Arial" w:cs="Arial"/>
          <w:b/>
          <w:bCs/>
          <w:sz w:val="24"/>
          <w:szCs w:val="24"/>
          <w:u w:val="single"/>
        </w:rPr>
      </w:pPr>
      <w:r w:rsidRPr="005D7529">
        <w:rPr>
          <w:rFonts w:ascii="Arial" w:eastAsia="Arial" w:hAnsi="Arial" w:cs="Arial"/>
          <w:b/>
          <w:bCs/>
          <w:sz w:val="24"/>
          <w:szCs w:val="24"/>
          <w:u w:val="single"/>
        </w:rPr>
        <w:t>2020.1/54 Review of Xero Accounting</w:t>
      </w:r>
    </w:p>
    <w:p w14:paraId="5060354C" w14:textId="77777777" w:rsidR="00B27005" w:rsidRDefault="005D7529" w:rsidP="00D450D0">
      <w:pPr>
        <w:spacing w:after="23"/>
        <w:rPr>
          <w:rFonts w:ascii="Arial" w:eastAsia="Arial" w:hAnsi="Arial" w:cs="Arial"/>
          <w:sz w:val="24"/>
          <w:szCs w:val="24"/>
        </w:rPr>
      </w:pPr>
      <w:r w:rsidRPr="005D7529">
        <w:rPr>
          <w:rFonts w:ascii="Arial" w:eastAsia="Arial" w:hAnsi="Arial" w:cs="Arial"/>
          <w:sz w:val="24"/>
          <w:szCs w:val="24"/>
        </w:rPr>
        <w:t xml:space="preserve">It was agreed </w:t>
      </w:r>
      <w:r>
        <w:rPr>
          <w:rFonts w:ascii="Arial" w:eastAsia="Arial" w:hAnsi="Arial" w:cs="Arial"/>
          <w:sz w:val="24"/>
          <w:szCs w:val="24"/>
        </w:rPr>
        <w:t>to adopt Xero accounting system for use by Gotherington PC.</w:t>
      </w:r>
    </w:p>
    <w:p w14:paraId="1EE78D63" w14:textId="15E987AB" w:rsidR="005D7529" w:rsidRPr="005D7529" w:rsidRDefault="005D7529" w:rsidP="00D450D0">
      <w:pPr>
        <w:spacing w:after="23"/>
        <w:rPr>
          <w:rFonts w:ascii="Arial" w:eastAsia="Arial" w:hAnsi="Arial" w:cs="Arial"/>
          <w:sz w:val="24"/>
          <w:szCs w:val="24"/>
        </w:rPr>
      </w:pPr>
      <w:r>
        <w:rPr>
          <w:rFonts w:ascii="Arial" w:eastAsia="Arial" w:hAnsi="Arial" w:cs="Arial"/>
          <w:sz w:val="24"/>
          <w:szCs w:val="24"/>
        </w:rPr>
        <w:t>The cost is £225.00 per year</w:t>
      </w:r>
      <w:r w:rsidR="00FA05F7">
        <w:rPr>
          <w:rFonts w:ascii="Arial" w:eastAsia="Arial" w:hAnsi="Arial" w:cs="Arial"/>
          <w:sz w:val="24"/>
          <w:szCs w:val="24"/>
        </w:rPr>
        <w:t>.</w:t>
      </w:r>
    </w:p>
    <w:p w14:paraId="096FEB01" w14:textId="25BB7CD2" w:rsidR="005D7529" w:rsidRPr="005D7529" w:rsidRDefault="00FA05F7" w:rsidP="00D450D0">
      <w:pPr>
        <w:spacing w:after="23"/>
        <w:rPr>
          <w:rFonts w:ascii="Arial" w:hAnsi="Arial" w:cs="Arial"/>
          <w:sz w:val="24"/>
          <w:szCs w:val="24"/>
        </w:rPr>
      </w:pPr>
      <w:r>
        <w:rPr>
          <w:rFonts w:ascii="Arial" w:hAnsi="Arial" w:cs="Arial"/>
          <w:sz w:val="24"/>
          <w:szCs w:val="24"/>
        </w:rPr>
        <w:t>It was agreed not to renew EasyPC</w:t>
      </w:r>
    </w:p>
    <w:p w14:paraId="32AAE0EC" w14:textId="77777777" w:rsidR="00D450D0" w:rsidRPr="00491B5A" w:rsidRDefault="00D450D0">
      <w:pPr>
        <w:spacing w:after="0"/>
        <w:rPr>
          <w:rFonts w:ascii="Arial" w:hAnsi="Arial" w:cs="Arial"/>
          <w:sz w:val="24"/>
          <w:szCs w:val="24"/>
        </w:rPr>
      </w:pPr>
    </w:p>
    <w:p w14:paraId="3C3C9730" w14:textId="71449CB7" w:rsidR="00D450D0" w:rsidRPr="00491B5A" w:rsidRDefault="00940488" w:rsidP="00D450D0">
      <w:pPr>
        <w:spacing w:after="5" w:line="249" w:lineRule="auto"/>
        <w:ind w:left="-5" w:right="115" w:hanging="10"/>
        <w:rPr>
          <w:rFonts w:ascii="Arial" w:hAnsi="Arial" w:cs="Arial"/>
          <w:sz w:val="24"/>
          <w:szCs w:val="24"/>
        </w:rPr>
      </w:pPr>
      <w:r w:rsidRPr="00491B5A">
        <w:rPr>
          <w:rFonts w:ascii="Arial" w:eastAsia="Verdana" w:hAnsi="Arial" w:cs="Arial"/>
          <w:b/>
          <w:sz w:val="24"/>
          <w:szCs w:val="24"/>
          <w:u w:val="single" w:color="000000"/>
        </w:rPr>
        <w:t>2020.1/</w:t>
      </w:r>
      <w:r w:rsidR="005D7529">
        <w:rPr>
          <w:rFonts w:ascii="Arial" w:eastAsia="Verdana" w:hAnsi="Arial" w:cs="Arial"/>
          <w:b/>
          <w:sz w:val="24"/>
          <w:szCs w:val="24"/>
          <w:u w:val="single" w:color="000000"/>
        </w:rPr>
        <w:t>5</w:t>
      </w:r>
      <w:r w:rsidR="00FA05F7">
        <w:rPr>
          <w:rFonts w:ascii="Arial" w:eastAsia="Verdana" w:hAnsi="Arial" w:cs="Arial"/>
          <w:b/>
          <w:sz w:val="24"/>
          <w:szCs w:val="24"/>
          <w:u w:val="single" w:color="000000"/>
        </w:rPr>
        <w:t>5</w:t>
      </w:r>
      <w:r w:rsidRPr="00491B5A">
        <w:rPr>
          <w:rFonts w:ascii="Arial" w:eastAsia="Verdana" w:hAnsi="Arial" w:cs="Arial"/>
          <w:b/>
          <w:sz w:val="24"/>
          <w:szCs w:val="24"/>
          <w:u w:val="single" w:color="000000"/>
        </w:rPr>
        <w:t xml:space="preserve"> B/F War Memorial – to consider quotations, funding and legal</w:t>
      </w:r>
      <w:r w:rsidR="00CD1B9D" w:rsidRPr="00491B5A">
        <w:rPr>
          <w:rFonts w:ascii="Arial" w:eastAsia="Verdana" w:hAnsi="Arial" w:cs="Arial"/>
          <w:b/>
          <w:sz w:val="24"/>
          <w:szCs w:val="24"/>
          <w:u w:val="single" w:color="000000"/>
        </w:rPr>
        <w:t xml:space="preserve"> </w:t>
      </w:r>
      <w:r w:rsidRPr="00491B5A">
        <w:rPr>
          <w:rFonts w:ascii="Arial" w:eastAsia="Verdana" w:hAnsi="Arial" w:cs="Arial"/>
          <w:b/>
          <w:sz w:val="24"/>
          <w:szCs w:val="24"/>
          <w:u w:val="single" w:color="000000"/>
        </w:rPr>
        <w:t>requirements</w:t>
      </w:r>
      <w:r w:rsidR="00D450D0" w:rsidRPr="00491B5A">
        <w:rPr>
          <w:rFonts w:ascii="Arial" w:hAnsi="Arial" w:cs="Arial"/>
          <w:sz w:val="24"/>
          <w:szCs w:val="24"/>
        </w:rPr>
        <w:t xml:space="preserve"> </w:t>
      </w:r>
      <w:r w:rsidR="00BD4A38" w:rsidRPr="00491B5A">
        <w:rPr>
          <w:rFonts w:ascii="Arial" w:hAnsi="Arial" w:cs="Arial"/>
          <w:sz w:val="24"/>
          <w:szCs w:val="24"/>
        </w:rPr>
        <w:t xml:space="preserve"> </w:t>
      </w:r>
      <w:r w:rsidR="00D450D0" w:rsidRPr="00491B5A">
        <w:rPr>
          <w:rFonts w:ascii="Arial" w:hAnsi="Arial" w:cs="Arial"/>
          <w:sz w:val="24"/>
          <w:szCs w:val="24"/>
        </w:rPr>
        <w:t xml:space="preserve"> </w:t>
      </w:r>
    </w:p>
    <w:p w14:paraId="18F85B86" w14:textId="57C4D581" w:rsidR="00D450D0" w:rsidRPr="00491B5A" w:rsidRDefault="008F65BA" w:rsidP="00D450D0">
      <w:pPr>
        <w:spacing w:after="0" w:line="240" w:lineRule="auto"/>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 xml:space="preserve">No Action possible at present. </w:t>
      </w:r>
      <w:r w:rsidR="005D7529">
        <w:rPr>
          <w:rFonts w:ascii="Arial" w:eastAsia="Times New Roman" w:hAnsi="Arial" w:cs="Arial"/>
          <w:color w:val="auto"/>
          <w:sz w:val="24"/>
          <w:szCs w:val="24"/>
          <w:lang w:eastAsia="en-US"/>
        </w:rPr>
        <w:t>The subject of whether the memorial was covered under our insurance was raised. Cllr. Samuels to investigate and report back</w:t>
      </w:r>
    </w:p>
    <w:p w14:paraId="228EAFA0" w14:textId="7202EBCE" w:rsidR="00575719" w:rsidRPr="00491B5A" w:rsidRDefault="00D450D0" w:rsidP="00B5779F">
      <w:pPr>
        <w:spacing w:after="5" w:line="249" w:lineRule="auto"/>
        <w:ind w:left="-5" w:right="115" w:hanging="10"/>
        <w:rPr>
          <w:rFonts w:ascii="Arial" w:eastAsia="Verdana" w:hAnsi="Arial" w:cs="Arial"/>
          <w:bCs/>
          <w:sz w:val="24"/>
          <w:szCs w:val="24"/>
        </w:rPr>
      </w:pPr>
      <w:r w:rsidRPr="00491B5A">
        <w:rPr>
          <w:rFonts w:ascii="Arial" w:hAnsi="Arial" w:cs="Arial"/>
          <w:color w:val="auto"/>
          <w:sz w:val="24"/>
          <w:szCs w:val="24"/>
        </w:rPr>
        <w:t xml:space="preserve"> </w:t>
      </w:r>
    </w:p>
    <w:p w14:paraId="1CD99614" w14:textId="77777777" w:rsidR="00C23669" w:rsidRDefault="00C23669" w:rsidP="00D450D0">
      <w:pPr>
        <w:spacing w:after="5" w:line="249" w:lineRule="auto"/>
        <w:ind w:left="-5" w:right="115" w:hanging="10"/>
        <w:rPr>
          <w:rFonts w:ascii="Arial" w:eastAsia="Verdana" w:hAnsi="Arial" w:cs="Arial"/>
          <w:b/>
          <w:sz w:val="24"/>
          <w:szCs w:val="24"/>
          <w:u w:val="single"/>
        </w:rPr>
      </w:pPr>
    </w:p>
    <w:p w14:paraId="752A2177" w14:textId="7F1F9230" w:rsidR="00D450D0" w:rsidRPr="00491B5A" w:rsidRDefault="00D450D0" w:rsidP="00D450D0">
      <w:pPr>
        <w:spacing w:after="5" w:line="249" w:lineRule="auto"/>
        <w:ind w:left="-5" w:right="115" w:hanging="10"/>
        <w:rPr>
          <w:rFonts w:ascii="Arial" w:eastAsia="Verdana" w:hAnsi="Arial" w:cs="Arial"/>
          <w:b/>
          <w:sz w:val="24"/>
          <w:szCs w:val="24"/>
          <w:u w:val="single"/>
        </w:rPr>
      </w:pPr>
      <w:r w:rsidRPr="00491B5A">
        <w:rPr>
          <w:rFonts w:ascii="Arial" w:eastAsia="Verdana" w:hAnsi="Arial" w:cs="Arial"/>
          <w:b/>
          <w:sz w:val="24"/>
          <w:szCs w:val="24"/>
          <w:u w:val="single"/>
        </w:rPr>
        <w:t>2020.1/</w:t>
      </w:r>
      <w:r w:rsidR="00FA05F7">
        <w:rPr>
          <w:rFonts w:ascii="Arial" w:eastAsia="Verdana" w:hAnsi="Arial" w:cs="Arial"/>
          <w:b/>
          <w:sz w:val="24"/>
          <w:szCs w:val="24"/>
          <w:u w:val="single"/>
        </w:rPr>
        <w:t>57</w:t>
      </w:r>
      <w:r w:rsidR="005A1E5C" w:rsidRPr="00491B5A">
        <w:rPr>
          <w:rFonts w:ascii="Arial" w:eastAsia="Verdana" w:hAnsi="Arial" w:cs="Arial"/>
          <w:b/>
          <w:sz w:val="24"/>
          <w:szCs w:val="24"/>
          <w:u w:val="single"/>
        </w:rPr>
        <w:t xml:space="preserve"> </w:t>
      </w:r>
      <w:r w:rsidRPr="00491B5A">
        <w:rPr>
          <w:rFonts w:ascii="Arial" w:eastAsia="Verdana" w:hAnsi="Arial" w:cs="Arial"/>
          <w:b/>
          <w:sz w:val="24"/>
          <w:szCs w:val="24"/>
          <w:u w:val="single"/>
        </w:rPr>
        <w:t>Clerk Situation</w:t>
      </w:r>
    </w:p>
    <w:p w14:paraId="5E4E8B2A" w14:textId="24B05D75" w:rsidR="00D450D0" w:rsidRDefault="00D450D0" w:rsidP="005A1E5C">
      <w:pPr>
        <w:spacing w:after="5" w:line="249" w:lineRule="auto"/>
        <w:ind w:right="115"/>
        <w:rPr>
          <w:rFonts w:ascii="Arial" w:eastAsia="Verdana" w:hAnsi="Arial" w:cs="Arial"/>
          <w:b/>
          <w:sz w:val="24"/>
          <w:szCs w:val="24"/>
        </w:rPr>
      </w:pPr>
    </w:p>
    <w:p w14:paraId="721231C1" w14:textId="6BF6F83A" w:rsidR="00FA05F7" w:rsidRDefault="00FA05F7" w:rsidP="005A1E5C">
      <w:pPr>
        <w:spacing w:after="5" w:line="249" w:lineRule="auto"/>
        <w:ind w:right="115"/>
        <w:rPr>
          <w:rFonts w:ascii="Arial" w:eastAsia="Verdana" w:hAnsi="Arial" w:cs="Arial"/>
          <w:bCs/>
          <w:sz w:val="24"/>
          <w:szCs w:val="24"/>
        </w:rPr>
      </w:pPr>
      <w:r>
        <w:rPr>
          <w:rFonts w:ascii="Arial" w:eastAsia="Verdana" w:hAnsi="Arial" w:cs="Arial"/>
          <w:bCs/>
          <w:sz w:val="24"/>
          <w:szCs w:val="24"/>
        </w:rPr>
        <w:t xml:space="preserve">Three </w:t>
      </w:r>
      <w:r w:rsidR="005A1E5C" w:rsidRPr="00491B5A">
        <w:rPr>
          <w:rFonts w:ascii="Arial" w:eastAsia="Verdana" w:hAnsi="Arial" w:cs="Arial"/>
          <w:bCs/>
          <w:sz w:val="24"/>
          <w:szCs w:val="24"/>
        </w:rPr>
        <w:t xml:space="preserve">applications </w:t>
      </w:r>
      <w:r>
        <w:rPr>
          <w:rFonts w:ascii="Arial" w:eastAsia="Verdana" w:hAnsi="Arial" w:cs="Arial"/>
          <w:bCs/>
          <w:sz w:val="24"/>
          <w:szCs w:val="24"/>
        </w:rPr>
        <w:t>have been received for</w:t>
      </w:r>
      <w:r w:rsidR="005A1E5C" w:rsidRPr="00491B5A">
        <w:rPr>
          <w:rFonts w:ascii="Arial" w:eastAsia="Verdana" w:hAnsi="Arial" w:cs="Arial"/>
          <w:bCs/>
          <w:sz w:val="24"/>
          <w:szCs w:val="24"/>
        </w:rPr>
        <w:t xml:space="preserve"> the position of Gotherington PC Clerk/RFO</w:t>
      </w:r>
      <w:r>
        <w:rPr>
          <w:rFonts w:ascii="Arial" w:eastAsia="Verdana" w:hAnsi="Arial" w:cs="Arial"/>
          <w:bCs/>
          <w:sz w:val="24"/>
          <w:szCs w:val="24"/>
        </w:rPr>
        <w:t xml:space="preserve">. The Staffing Group have interviewed one of the applicants via Zoom </w:t>
      </w:r>
      <w:r w:rsidR="005A1E5C" w:rsidRPr="00491B5A">
        <w:rPr>
          <w:rFonts w:ascii="Arial" w:eastAsia="Verdana" w:hAnsi="Arial" w:cs="Arial"/>
          <w:bCs/>
          <w:sz w:val="24"/>
          <w:szCs w:val="24"/>
        </w:rPr>
        <w:t xml:space="preserve">and </w:t>
      </w:r>
      <w:r>
        <w:rPr>
          <w:rFonts w:ascii="Arial" w:eastAsia="Verdana" w:hAnsi="Arial" w:cs="Arial"/>
          <w:bCs/>
          <w:sz w:val="24"/>
          <w:szCs w:val="24"/>
        </w:rPr>
        <w:t>arrangements are in place to conduct the other two interviews by the end of the week (12</w:t>
      </w:r>
      <w:r w:rsidRPr="00FA05F7">
        <w:rPr>
          <w:rFonts w:ascii="Arial" w:eastAsia="Verdana" w:hAnsi="Arial" w:cs="Arial"/>
          <w:bCs/>
          <w:sz w:val="24"/>
          <w:szCs w:val="24"/>
          <w:vertAlign w:val="superscript"/>
        </w:rPr>
        <w:t>th</w:t>
      </w:r>
      <w:r>
        <w:rPr>
          <w:rFonts w:ascii="Arial" w:eastAsia="Verdana" w:hAnsi="Arial" w:cs="Arial"/>
          <w:bCs/>
          <w:sz w:val="24"/>
          <w:szCs w:val="24"/>
        </w:rPr>
        <w:t xml:space="preserve"> June).</w:t>
      </w:r>
    </w:p>
    <w:p w14:paraId="69217DB2" w14:textId="7C9DC0E1" w:rsidR="005A1E5C" w:rsidRPr="00491B5A" w:rsidRDefault="005A1E5C" w:rsidP="00D450D0">
      <w:pPr>
        <w:spacing w:after="5" w:line="249" w:lineRule="auto"/>
        <w:ind w:left="-5" w:right="115" w:hanging="10"/>
        <w:rPr>
          <w:rFonts w:ascii="Arial" w:eastAsia="Verdana" w:hAnsi="Arial" w:cs="Arial"/>
          <w:bCs/>
          <w:sz w:val="24"/>
          <w:szCs w:val="24"/>
        </w:rPr>
      </w:pPr>
    </w:p>
    <w:p w14:paraId="4A1CE872" w14:textId="7CA064FC" w:rsidR="002F59A8" w:rsidRDefault="00FA05F7" w:rsidP="002F59A8">
      <w:pPr>
        <w:spacing w:after="0"/>
        <w:rPr>
          <w:rFonts w:ascii="Arial" w:eastAsia="Verdana" w:hAnsi="Arial" w:cs="Arial"/>
          <w:b/>
          <w:sz w:val="24"/>
          <w:szCs w:val="24"/>
          <w:u w:val="single"/>
        </w:rPr>
      </w:pPr>
      <w:r>
        <w:rPr>
          <w:rFonts w:ascii="Arial" w:eastAsia="Verdana" w:hAnsi="Arial" w:cs="Arial"/>
          <w:b/>
          <w:sz w:val="24"/>
          <w:szCs w:val="24"/>
          <w:u w:val="single"/>
        </w:rPr>
        <w:t>2020.1/58 Discussions Held in closed Session</w:t>
      </w:r>
    </w:p>
    <w:p w14:paraId="304F052B" w14:textId="3EA982FA" w:rsidR="00FA05F7" w:rsidRDefault="00FA05F7" w:rsidP="002F59A8">
      <w:pPr>
        <w:spacing w:after="0"/>
        <w:rPr>
          <w:rFonts w:ascii="Arial" w:eastAsia="Verdana" w:hAnsi="Arial" w:cs="Arial"/>
          <w:b/>
          <w:sz w:val="24"/>
          <w:szCs w:val="24"/>
          <w:u w:val="single"/>
        </w:rPr>
      </w:pPr>
    </w:p>
    <w:p w14:paraId="0812911B" w14:textId="0188969C" w:rsidR="00FA05F7" w:rsidRPr="00FA05F7" w:rsidRDefault="00FA05F7" w:rsidP="002F59A8">
      <w:pPr>
        <w:spacing w:after="0"/>
        <w:rPr>
          <w:rFonts w:ascii="Arial" w:eastAsia="Verdana" w:hAnsi="Arial" w:cs="Arial"/>
          <w:b/>
          <w:sz w:val="24"/>
          <w:szCs w:val="24"/>
        </w:rPr>
      </w:pPr>
      <w:r w:rsidRPr="00FA05F7">
        <w:rPr>
          <w:rFonts w:ascii="Arial" w:eastAsia="Verdana" w:hAnsi="Arial" w:cs="Arial"/>
          <w:b/>
          <w:sz w:val="24"/>
          <w:szCs w:val="24"/>
        </w:rPr>
        <w:t>Meeting Closed 22.00</w:t>
      </w:r>
    </w:p>
    <w:p w14:paraId="2980C32A" w14:textId="77777777" w:rsidR="00FA05F7" w:rsidRDefault="00FA05F7" w:rsidP="002F59A8">
      <w:pPr>
        <w:spacing w:after="0"/>
        <w:rPr>
          <w:rFonts w:ascii="Arial" w:eastAsia="Verdana" w:hAnsi="Arial" w:cs="Arial"/>
          <w:b/>
          <w:sz w:val="24"/>
          <w:szCs w:val="24"/>
          <w:u w:val="single"/>
        </w:rPr>
      </w:pPr>
    </w:p>
    <w:p w14:paraId="75BECF06" w14:textId="77777777" w:rsidR="00FA05F7" w:rsidRPr="00491B5A" w:rsidRDefault="00FA05F7" w:rsidP="002F59A8">
      <w:pPr>
        <w:spacing w:after="0"/>
        <w:rPr>
          <w:rFonts w:ascii="Arial" w:eastAsia="Verdana" w:hAnsi="Arial" w:cs="Arial"/>
          <w:b/>
          <w:sz w:val="24"/>
          <w:szCs w:val="24"/>
          <w:u w:val="single"/>
        </w:rPr>
      </w:pPr>
    </w:p>
    <w:p w14:paraId="27BF43E3" w14:textId="36A26CD7" w:rsidR="00D450D0" w:rsidRPr="00491B5A" w:rsidRDefault="00D450D0" w:rsidP="00D450D0">
      <w:pPr>
        <w:pStyle w:val="Heading1"/>
        <w:ind w:left="-5"/>
        <w:rPr>
          <w:rFonts w:ascii="Arial" w:hAnsi="Arial" w:cs="Arial"/>
          <w:sz w:val="24"/>
          <w:szCs w:val="24"/>
        </w:rPr>
      </w:pPr>
      <w:r w:rsidRPr="00491B5A">
        <w:rPr>
          <w:rFonts w:ascii="Arial" w:hAnsi="Arial" w:cs="Arial"/>
          <w:sz w:val="24"/>
          <w:szCs w:val="24"/>
        </w:rPr>
        <w:t>2020.1/</w:t>
      </w:r>
      <w:r w:rsidR="00FA05F7">
        <w:rPr>
          <w:rFonts w:ascii="Arial" w:hAnsi="Arial" w:cs="Arial"/>
          <w:sz w:val="24"/>
          <w:szCs w:val="24"/>
        </w:rPr>
        <w:t>59</w:t>
      </w:r>
      <w:r w:rsidRPr="00491B5A">
        <w:rPr>
          <w:rFonts w:ascii="Arial" w:hAnsi="Arial" w:cs="Arial"/>
          <w:sz w:val="24"/>
          <w:szCs w:val="24"/>
        </w:rPr>
        <w:t xml:space="preserve"> Date of Next Meeting </w:t>
      </w:r>
    </w:p>
    <w:p w14:paraId="6F9C2E68" w14:textId="77777777" w:rsidR="00D450D0" w:rsidRPr="00491B5A" w:rsidRDefault="00D450D0" w:rsidP="00D450D0">
      <w:pPr>
        <w:spacing w:after="99" w:line="249" w:lineRule="auto"/>
        <w:ind w:left="10" w:right="58" w:hanging="10"/>
        <w:rPr>
          <w:rFonts w:ascii="Arial" w:hAnsi="Arial" w:cs="Arial"/>
          <w:bCs/>
          <w:sz w:val="24"/>
          <w:szCs w:val="24"/>
        </w:rPr>
      </w:pPr>
      <w:r w:rsidRPr="00491B5A">
        <w:rPr>
          <w:rFonts w:ascii="Arial" w:eastAsia="Verdana" w:hAnsi="Arial" w:cs="Arial"/>
          <w:bCs/>
          <w:color w:val="333333"/>
          <w:sz w:val="24"/>
          <w:szCs w:val="24"/>
        </w:rPr>
        <w:t xml:space="preserve"> </w:t>
      </w:r>
    </w:p>
    <w:p w14:paraId="2920B7CB" w14:textId="1CA69B88" w:rsidR="00D450D0" w:rsidRPr="00491B5A" w:rsidRDefault="00491B5A">
      <w:pPr>
        <w:spacing w:after="0"/>
        <w:rPr>
          <w:rFonts w:ascii="Arial" w:eastAsia="Verdana" w:hAnsi="Arial" w:cs="Arial"/>
          <w:bCs/>
          <w:sz w:val="24"/>
          <w:szCs w:val="24"/>
        </w:rPr>
      </w:pPr>
      <w:r w:rsidRPr="00491B5A">
        <w:rPr>
          <w:rFonts w:ascii="Arial" w:eastAsia="Verdana" w:hAnsi="Arial" w:cs="Arial"/>
          <w:bCs/>
          <w:sz w:val="24"/>
          <w:szCs w:val="24"/>
        </w:rPr>
        <w:t xml:space="preserve">Date of next meeting will be on Wednesday </w:t>
      </w:r>
      <w:r w:rsidR="00FA05F7">
        <w:rPr>
          <w:rFonts w:ascii="Arial" w:eastAsia="Verdana" w:hAnsi="Arial" w:cs="Arial"/>
          <w:bCs/>
          <w:sz w:val="24"/>
          <w:szCs w:val="24"/>
        </w:rPr>
        <w:t>8</w:t>
      </w:r>
      <w:r w:rsidRPr="00491B5A">
        <w:rPr>
          <w:rFonts w:ascii="Arial" w:eastAsia="Verdana" w:hAnsi="Arial" w:cs="Arial"/>
          <w:bCs/>
          <w:sz w:val="24"/>
          <w:szCs w:val="24"/>
          <w:vertAlign w:val="superscript"/>
        </w:rPr>
        <w:t>th</w:t>
      </w:r>
      <w:r w:rsidRPr="00491B5A">
        <w:rPr>
          <w:rFonts w:ascii="Arial" w:eastAsia="Verdana" w:hAnsi="Arial" w:cs="Arial"/>
          <w:bCs/>
          <w:sz w:val="24"/>
          <w:szCs w:val="24"/>
        </w:rPr>
        <w:t xml:space="preserve"> Ju</w:t>
      </w:r>
      <w:r w:rsidR="00FA05F7">
        <w:rPr>
          <w:rFonts w:ascii="Arial" w:eastAsia="Verdana" w:hAnsi="Arial" w:cs="Arial"/>
          <w:bCs/>
          <w:sz w:val="24"/>
          <w:szCs w:val="24"/>
        </w:rPr>
        <w:t>ly</w:t>
      </w:r>
      <w:r w:rsidRPr="00491B5A">
        <w:rPr>
          <w:rFonts w:ascii="Arial" w:eastAsia="Verdana" w:hAnsi="Arial" w:cs="Arial"/>
          <w:bCs/>
          <w:sz w:val="24"/>
          <w:szCs w:val="24"/>
        </w:rPr>
        <w:t xml:space="preserve"> at 7.30pm via Skype</w:t>
      </w:r>
    </w:p>
    <w:p w14:paraId="5C6EDF81" w14:textId="77777777" w:rsidR="00D450D0" w:rsidRPr="00491B5A" w:rsidRDefault="00D450D0">
      <w:pPr>
        <w:spacing w:after="0"/>
        <w:rPr>
          <w:rFonts w:ascii="Arial" w:eastAsia="Verdana" w:hAnsi="Arial" w:cs="Arial"/>
          <w:b/>
          <w:sz w:val="24"/>
          <w:szCs w:val="24"/>
          <w:u w:val="single"/>
        </w:rPr>
      </w:pPr>
    </w:p>
    <w:p w14:paraId="10160931" w14:textId="7A7AC56A" w:rsidR="00EC6FC0" w:rsidRPr="00491B5A" w:rsidRDefault="002F59A8">
      <w:pPr>
        <w:spacing w:after="0"/>
        <w:rPr>
          <w:rFonts w:ascii="Arial" w:hAnsi="Arial" w:cs="Arial"/>
          <w:b/>
          <w:sz w:val="24"/>
          <w:szCs w:val="24"/>
          <w:u w:val="single"/>
        </w:rPr>
      </w:pPr>
      <w:r w:rsidRPr="00491B5A">
        <w:rPr>
          <w:rFonts w:ascii="Arial" w:eastAsia="Verdana" w:hAnsi="Arial" w:cs="Arial"/>
          <w:b/>
          <w:sz w:val="24"/>
          <w:szCs w:val="24"/>
          <w:u w:val="single"/>
        </w:rPr>
        <w:t xml:space="preserve"> </w:t>
      </w:r>
    </w:p>
    <w:p w14:paraId="58F1AA79" w14:textId="625F5022" w:rsidR="00691AC5" w:rsidRPr="00491B5A" w:rsidRDefault="00491B5A" w:rsidP="00491B5A">
      <w:pPr>
        <w:spacing w:after="70"/>
        <w:rPr>
          <w:rFonts w:ascii="Arial" w:eastAsia="Verdana" w:hAnsi="Arial" w:cs="Arial"/>
          <w:color w:val="333333"/>
          <w:sz w:val="24"/>
          <w:szCs w:val="24"/>
        </w:rPr>
      </w:pPr>
      <w:r w:rsidRPr="00491B5A">
        <w:rPr>
          <w:rFonts w:ascii="Arial" w:eastAsia="Verdana" w:hAnsi="Arial" w:cs="Arial"/>
          <w:color w:val="auto"/>
          <w:sz w:val="24"/>
          <w:szCs w:val="24"/>
        </w:rPr>
        <w:t>S</w:t>
      </w:r>
      <w:r w:rsidR="00684FF1" w:rsidRPr="00491B5A">
        <w:rPr>
          <w:rFonts w:ascii="Arial" w:eastAsia="Verdana" w:hAnsi="Arial" w:cs="Arial"/>
          <w:color w:val="333333"/>
          <w:sz w:val="24"/>
          <w:szCs w:val="24"/>
        </w:rPr>
        <w:t>igned:………………………………………..</w:t>
      </w:r>
    </w:p>
    <w:p w14:paraId="4A25D39A" w14:textId="77777777" w:rsidR="00684FF1" w:rsidRPr="00491B5A" w:rsidRDefault="00684FF1">
      <w:pPr>
        <w:spacing w:after="0"/>
        <w:rPr>
          <w:rFonts w:ascii="Arial" w:eastAsia="Verdana" w:hAnsi="Arial" w:cs="Arial"/>
          <w:color w:val="333333"/>
          <w:sz w:val="24"/>
          <w:szCs w:val="24"/>
        </w:rPr>
      </w:pPr>
    </w:p>
    <w:p w14:paraId="28338726" w14:textId="77777777" w:rsidR="00684FF1" w:rsidRPr="00491B5A" w:rsidRDefault="00684FF1">
      <w:pPr>
        <w:spacing w:after="0"/>
        <w:rPr>
          <w:rFonts w:ascii="Arial" w:hAnsi="Arial" w:cs="Arial"/>
          <w:sz w:val="24"/>
          <w:szCs w:val="24"/>
        </w:rPr>
      </w:pPr>
      <w:r w:rsidRPr="00491B5A">
        <w:rPr>
          <w:rFonts w:ascii="Arial" w:eastAsia="Verdana" w:hAnsi="Arial" w:cs="Arial"/>
          <w:color w:val="333333"/>
          <w:sz w:val="24"/>
          <w:szCs w:val="24"/>
        </w:rPr>
        <w:t>Date:……………………………………………</w:t>
      </w:r>
    </w:p>
    <w:p w14:paraId="5BD48C3A" w14:textId="77777777" w:rsidR="00691AC5" w:rsidRPr="00491B5A" w:rsidRDefault="00691AC5">
      <w:pPr>
        <w:spacing w:after="0"/>
        <w:rPr>
          <w:rFonts w:ascii="Arial" w:hAnsi="Arial" w:cs="Arial"/>
          <w:sz w:val="24"/>
          <w:szCs w:val="24"/>
        </w:rPr>
      </w:pPr>
    </w:p>
    <w:p w14:paraId="04147B98" w14:textId="77777777" w:rsidR="00691AC5" w:rsidRPr="00491B5A" w:rsidRDefault="00691AC5">
      <w:pPr>
        <w:spacing w:after="158"/>
        <w:rPr>
          <w:rFonts w:ascii="Arial" w:hAnsi="Arial" w:cs="Arial"/>
          <w:sz w:val="24"/>
          <w:szCs w:val="24"/>
        </w:rPr>
      </w:pPr>
    </w:p>
    <w:p w14:paraId="20D626A0" w14:textId="77777777" w:rsidR="00691AC5" w:rsidRPr="00491B5A" w:rsidRDefault="00691AC5">
      <w:pPr>
        <w:spacing w:after="0"/>
        <w:rPr>
          <w:rFonts w:ascii="Arial" w:hAnsi="Arial" w:cs="Arial"/>
          <w:sz w:val="24"/>
          <w:szCs w:val="24"/>
        </w:rPr>
      </w:pPr>
    </w:p>
    <w:sectPr w:rsidR="00691AC5" w:rsidRPr="00491B5A" w:rsidSect="006F1281">
      <w:headerReference w:type="even" r:id="rId11"/>
      <w:headerReference w:type="default" r:id="rId12"/>
      <w:footerReference w:type="default" r:id="rId1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A544" w14:textId="77777777" w:rsidR="000C348D" w:rsidRDefault="000C348D" w:rsidP="007D0106">
      <w:pPr>
        <w:spacing w:after="0" w:line="240" w:lineRule="auto"/>
      </w:pPr>
      <w:r>
        <w:separator/>
      </w:r>
    </w:p>
  </w:endnote>
  <w:endnote w:type="continuationSeparator" w:id="0">
    <w:p w14:paraId="7322801A" w14:textId="77777777" w:rsidR="000C348D" w:rsidRDefault="000C348D" w:rsidP="007D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990642"/>
      <w:docPartObj>
        <w:docPartGallery w:val="Page Numbers (Bottom of Page)"/>
        <w:docPartUnique/>
      </w:docPartObj>
    </w:sdtPr>
    <w:sdtEndPr>
      <w:rPr>
        <w:noProof/>
      </w:rPr>
    </w:sdtEndPr>
    <w:sdtContent>
      <w:p w14:paraId="580C13A2" w14:textId="36723A1B" w:rsidR="003F2FDE" w:rsidRDefault="003F2FDE">
        <w:pPr>
          <w:pStyle w:val="Footer"/>
        </w:pPr>
        <w:r>
          <w:fldChar w:fldCharType="begin"/>
        </w:r>
        <w:r>
          <w:instrText xml:space="preserve"> PAGE   \* MERGEFORMAT </w:instrText>
        </w:r>
        <w:r>
          <w:fldChar w:fldCharType="separate"/>
        </w:r>
        <w:r>
          <w:rPr>
            <w:noProof/>
          </w:rPr>
          <w:t>2</w:t>
        </w:r>
        <w:r>
          <w:rPr>
            <w:noProof/>
          </w:rPr>
          <w:fldChar w:fldCharType="end"/>
        </w:r>
      </w:p>
    </w:sdtContent>
  </w:sdt>
  <w:p w14:paraId="6C7B619B" w14:textId="77777777" w:rsidR="007D0106" w:rsidRDefault="007D0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3717B" w14:textId="77777777" w:rsidR="000C348D" w:rsidRDefault="000C348D" w:rsidP="007D0106">
      <w:pPr>
        <w:spacing w:after="0" w:line="240" w:lineRule="auto"/>
      </w:pPr>
      <w:r>
        <w:separator/>
      </w:r>
    </w:p>
  </w:footnote>
  <w:footnote w:type="continuationSeparator" w:id="0">
    <w:p w14:paraId="0AD4E885" w14:textId="77777777" w:rsidR="000C348D" w:rsidRDefault="000C348D" w:rsidP="007D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239E" w14:textId="63828640" w:rsidR="00CE7365" w:rsidRDefault="00DA4930">
    <w:pPr>
      <w:pStyle w:val="Header"/>
    </w:pPr>
    <w:r>
      <w:rPr>
        <w:noProof/>
      </w:rPr>
      <mc:AlternateContent>
        <mc:Choice Requires="wps">
          <w:drawing>
            <wp:anchor distT="0" distB="0" distL="114300" distR="114300" simplePos="0" relativeHeight="251656704" behindDoc="1" locked="0" layoutInCell="0" allowOverlap="1" wp14:anchorId="4BF7B87A" wp14:editId="2A3C39CF">
              <wp:simplePos x="0" y="0"/>
              <wp:positionH relativeFrom="margin">
                <wp:align>center</wp:align>
              </wp:positionH>
              <wp:positionV relativeFrom="margin">
                <wp:align>center</wp:align>
              </wp:positionV>
              <wp:extent cx="5280660" cy="3168015"/>
              <wp:effectExtent l="0" t="1152525" r="0" b="6610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0660" cy="3168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C5E05"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7B87A" id="_x0000_t202" coordsize="21600,21600" o:spt="202" path="m,l,21600r21600,l21600,xe">
              <v:stroke joinstyle="miter"/>
              <v:path gradientshapeok="t" o:connecttype="rect"/>
            </v:shapetype>
            <v:shape id="WordArt 2" o:spid="_x0000_s1026" type="#_x0000_t202" style="position:absolute;margin-left:0;margin-top:0;width:415.8pt;height:249.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" o:allowincell="f" filled="f" stroked="f">
              <v:stroke joinstyle="round"/>
              <o:lock v:ext="edit" shapetype="t"/>
              <v:textbox style="mso-fit-shape-to-text:t">
                <w:txbxContent>
                  <w:p w14:paraId="109C5E05"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B8FC" w14:textId="00B5EB56" w:rsidR="007D0106" w:rsidRPr="007D0106" w:rsidRDefault="000C348D" w:rsidP="007D0106">
    <w:pPr>
      <w:spacing w:after="257"/>
      <w:ind w:right="411"/>
      <w:jc w:val="center"/>
      <w:rPr>
        <w:b/>
        <w:sz w:val="24"/>
        <w:szCs w:val="24"/>
      </w:rPr>
    </w:pPr>
    <w:sdt>
      <w:sdtPr>
        <w:rPr>
          <w:rFonts w:ascii="Verdana" w:eastAsia="Verdana" w:hAnsi="Verdana" w:cs="Verdana"/>
          <w:b/>
          <w:color w:val="538135"/>
          <w:sz w:val="24"/>
          <w:szCs w:val="24"/>
        </w:rPr>
        <w:id w:val="-1221976758"/>
        <w:docPartObj>
          <w:docPartGallery w:val="Watermarks"/>
          <w:docPartUnique/>
        </w:docPartObj>
      </w:sdtPr>
      <w:sdtEndPr/>
      <w:sdtContent>
        <w:r>
          <w:rPr>
            <w:rFonts w:ascii="Verdana" w:eastAsia="Verdana" w:hAnsi="Verdana" w:cs="Verdana"/>
            <w:b/>
            <w:noProof/>
            <w:color w:val="538135"/>
            <w:sz w:val="24"/>
            <w:szCs w:val="24"/>
          </w:rPr>
          <w:pict w14:anchorId="3A417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4930">
      <w:rPr>
        <w:noProof/>
      </w:rPr>
      <mc:AlternateContent>
        <mc:Choice Requires="wps">
          <w:drawing>
            <wp:anchor distT="0" distB="0" distL="114300" distR="114300" simplePos="0" relativeHeight="251657728" behindDoc="1" locked="0" layoutInCell="0" allowOverlap="1" wp14:anchorId="796D0D00" wp14:editId="7355FCFE">
              <wp:simplePos x="0" y="0"/>
              <wp:positionH relativeFrom="margin">
                <wp:align>center</wp:align>
              </wp:positionH>
              <wp:positionV relativeFrom="margin">
                <wp:align>center</wp:align>
              </wp:positionV>
              <wp:extent cx="5280660" cy="3168015"/>
              <wp:effectExtent l="0" t="1152525" r="0" b="6610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0660" cy="3168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1D863"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6D0D00" id="_x0000_t202" coordsize="21600,21600" o:spt="202" path="m,l,21600r21600,l21600,xe">
              <v:stroke joinstyle="miter"/>
              <v:path gradientshapeok="t" o:connecttype="rect"/>
            </v:shapetype>
            <v:shape id="WordArt 3" o:spid="_x0000_s1027" type="#_x0000_t202" style="position:absolute;left:0;text-align:left;margin-left:0;margin-top:0;width:415.8pt;height:249.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" o:allowincell="f" filled="f" stroked="f">
              <v:stroke joinstyle="round"/>
              <o:lock v:ext="edit" shapetype="t"/>
              <v:textbox style="mso-fit-shape-to-text:t">
                <w:txbxContent>
                  <w:p w14:paraId="6F01D863"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D0106" w:rsidRPr="007D0106">
      <w:rPr>
        <w:rFonts w:ascii="Verdana" w:eastAsia="Verdana" w:hAnsi="Verdana" w:cs="Verdana"/>
        <w:b/>
        <w:color w:val="538135"/>
        <w:sz w:val="24"/>
        <w:szCs w:val="24"/>
      </w:rPr>
      <w:t xml:space="preserve">GOTHERINGTON PARISH COUNCIL </w:t>
    </w:r>
  </w:p>
  <w:p w14:paraId="2D428D5D" w14:textId="77777777" w:rsidR="007D0106" w:rsidRDefault="007D0106">
    <w:pPr>
      <w:pStyle w:val="Header"/>
    </w:pPr>
  </w:p>
  <w:p w14:paraId="6D35FF40" w14:textId="77777777" w:rsidR="007D0106" w:rsidRDefault="007D0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58BF"/>
    <w:multiLevelType w:val="hybridMultilevel"/>
    <w:tmpl w:val="C12E8F78"/>
    <w:lvl w:ilvl="0" w:tplc="5EB6F01A">
      <w:start w:val="1"/>
      <w:numFmt w:val="decimal"/>
      <w:lvlText w:val="%1."/>
      <w:lvlJc w:val="left"/>
      <w:pPr>
        <w:ind w:left="7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6E9748">
      <w:start w:val="1"/>
      <w:numFmt w:val="lowerLetter"/>
      <w:lvlText w:val="%2"/>
      <w:lvlJc w:val="left"/>
      <w:pPr>
        <w:ind w:left="15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D4A2942">
      <w:start w:val="1"/>
      <w:numFmt w:val="lowerRoman"/>
      <w:lvlText w:val="%3"/>
      <w:lvlJc w:val="left"/>
      <w:pPr>
        <w:ind w:left="22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5AE8C9E">
      <w:start w:val="1"/>
      <w:numFmt w:val="decimal"/>
      <w:lvlText w:val="%4"/>
      <w:lvlJc w:val="left"/>
      <w:pPr>
        <w:ind w:left="29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BD4B5E0">
      <w:start w:val="1"/>
      <w:numFmt w:val="lowerLetter"/>
      <w:lvlText w:val="%5"/>
      <w:lvlJc w:val="left"/>
      <w:pPr>
        <w:ind w:left="36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52674D2">
      <w:start w:val="1"/>
      <w:numFmt w:val="lowerRoman"/>
      <w:lvlText w:val="%6"/>
      <w:lvlJc w:val="left"/>
      <w:pPr>
        <w:ind w:left="438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54068D8">
      <w:start w:val="1"/>
      <w:numFmt w:val="decimal"/>
      <w:lvlText w:val="%7"/>
      <w:lvlJc w:val="left"/>
      <w:pPr>
        <w:ind w:left="51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C6C8BE6">
      <w:start w:val="1"/>
      <w:numFmt w:val="lowerLetter"/>
      <w:lvlText w:val="%8"/>
      <w:lvlJc w:val="left"/>
      <w:pPr>
        <w:ind w:left="58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CE6F496">
      <w:start w:val="1"/>
      <w:numFmt w:val="lowerRoman"/>
      <w:lvlText w:val="%9"/>
      <w:lvlJc w:val="left"/>
      <w:pPr>
        <w:ind w:left="65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5E4FD7"/>
    <w:multiLevelType w:val="hybridMultilevel"/>
    <w:tmpl w:val="41744F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43839"/>
    <w:multiLevelType w:val="hybridMultilevel"/>
    <w:tmpl w:val="1E2AA362"/>
    <w:lvl w:ilvl="0" w:tplc="5DC83730">
      <w:start w:val="1"/>
      <w:numFmt w:val="decimal"/>
      <w:lvlText w:val="%1."/>
      <w:lvlJc w:val="left"/>
      <w:pPr>
        <w:ind w:left="705"/>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1" w:tplc="9D9AAD6E">
      <w:start w:val="1"/>
      <w:numFmt w:val="lowerLetter"/>
      <w:lvlText w:val="%2"/>
      <w:lvlJc w:val="left"/>
      <w:pPr>
        <w:ind w:left="144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2" w:tplc="D2686026">
      <w:start w:val="1"/>
      <w:numFmt w:val="lowerRoman"/>
      <w:lvlText w:val="%3"/>
      <w:lvlJc w:val="left"/>
      <w:pPr>
        <w:ind w:left="216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3" w:tplc="0396FDF6">
      <w:start w:val="1"/>
      <w:numFmt w:val="decimal"/>
      <w:lvlText w:val="%4"/>
      <w:lvlJc w:val="left"/>
      <w:pPr>
        <w:ind w:left="288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4" w:tplc="8D321F92">
      <w:start w:val="1"/>
      <w:numFmt w:val="lowerLetter"/>
      <w:lvlText w:val="%5"/>
      <w:lvlJc w:val="left"/>
      <w:pPr>
        <w:ind w:left="360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5" w:tplc="8AB6CB32">
      <w:start w:val="1"/>
      <w:numFmt w:val="lowerRoman"/>
      <w:lvlText w:val="%6"/>
      <w:lvlJc w:val="left"/>
      <w:pPr>
        <w:ind w:left="432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6" w:tplc="E3827790">
      <w:start w:val="1"/>
      <w:numFmt w:val="decimal"/>
      <w:lvlText w:val="%7"/>
      <w:lvlJc w:val="left"/>
      <w:pPr>
        <w:ind w:left="504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7" w:tplc="31F61F1C">
      <w:start w:val="1"/>
      <w:numFmt w:val="lowerLetter"/>
      <w:lvlText w:val="%8"/>
      <w:lvlJc w:val="left"/>
      <w:pPr>
        <w:ind w:left="576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8" w:tplc="C47683A8">
      <w:start w:val="1"/>
      <w:numFmt w:val="lowerRoman"/>
      <w:lvlText w:val="%9"/>
      <w:lvlJc w:val="left"/>
      <w:pPr>
        <w:ind w:left="648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C5"/>
    <w:rsid w:val="00001297"/>
    <w:rsid w:val="000025FC"/>
    <w:rsid w:val="00002AA3"/>
    <w:rsid w:val="00005620"/>
    <w:rsid w:val="00020483"/>
    <w:rsid w:val="00020957"/>
    <w:rsid w:val="0004260D"/>
    <w:rsid w:val="000554D6"/>
    <w:rsid w:val="00060A85"/>
    <w:rsid w:val="00062E06"/>
    <w:rsid w:val="000734C4"/>
    <w:rsid w:val="00073AB6"/>
    <w:rsid w:val="0009537B"/>
    <w:rsid w:val="00097753"/>
    <w:rsid w:val="00097815"/>
    <w:rsid w:val="000A13C6"/>
    <w:rsid w:val="000A66DA"/>
    <w:rsid w:val="000B21E9"/>
    <w:rsid w:val="000B50D8"/>
    <w:rsid w:val="000C348D"/>
    <w:rsid w:val="000C6086"/>
    <w:rsid w:val="000D7DEA"/>
    <w:rsid w:val="000E0B9D"/>
    <w:rsid w:val="000E1256"/>
    <w:rsid w:val="000E1430"/>
    <w:rsid w:val="000E3708"/>
    <w:rsid w:val="000F073E"/>
    <w:rsid w:val="000F4FCD"/>
    <w:rsid w:val="000F722C"/>
    <w:rsid w:val="00102329"/>
    <w:rsid w:val="0010499D"/>
    <w:rsid w:val="0010757A"/>
    <w:rsid w:val="00107C13"/>
    <w:rsid w:val="001130AC"/>
    <w:rsid w:val="00116D21"/>
    <w:rsid w:val="001248DA"/>
    <w:rsid w:val="001300EC"/>
    <w:rsid w:val="00131057"/>
    <w:rsid w:val="0013601B"/>
    <w:rsid w:val="00136445"/>
    <w:rsid w:val="001373B0"/>
    <w:rsid w:val="001416DC"/>
    <w:rsid w:val="00147173"/>
    <w:rsid w:val="00150D36"/>
    <w:rsid w:val="00160913"/>
    <w:rsid w:val="00161E70"/>
    <w:rsid w:val="00177680"/>
    <w:rsid w:val="00177F38"/>
    <w:rsid w:val="00190840"/>
    <w:rsid w:val="001B3C04"/>
    <w:rsid w:val="001C665F"/>
    <w:rsid w:val="001C7C64"/>
    <w:rsid w:val="001D1589"/>
    <w:rsid w:val="001D3648"/>
    <w:rsid w:val="001D415E"/>
    <w:rsid w:val="001E1E0C"/>
    <w:rsid w:val="001E2CF7"/>
    <w:rsid w:val="001E4637"/>
    <w:rsid w:val="001F56E7"/>
    <w:rsid w:val="001F703C"/>
    <w:rsid w:val="00202CDC"/>
    <w:rsid w:val="00203A66"/>
    <w:rsid w:val="0021414B"/>
    <w:rsid w:val="00215F45"/>
    <w:rsid w:val="00230583"/>
    <w:rsid w:val="00235CBF"/>
    <w:rsid w:val="00244720"/>
    <w:rsid w:val="0024698E"/>
    <w:rsid w:val="00253F79"/>
    <w:rsid w:val="002624AD"/>
    <w:rsid w:val="00266D27"/>
    <w:rsid w:val="002846EE"/>
    <w:rsid w:val="00290170"/>
    <w:rsid w:val="002964E9"/>
    <w:rsid w:val="002A5E71"/>
    <w:rsid w:val="002B098C"/>
    <w:rsid w:val="002B0AF0"/>
    <w:rsid w:val="002C5324"/>
    <w:rsid w:val="002D4033"/>
    <w:rsid w:val="002D65CB"/>
    <w:rsid w:val="002D673C"/>
    <w:rsid w:val="002E7A45"/>
    <w:rsid w:val="002F3391"/>
    <w:rsid w:val="002F3632"/>
    <w:rsid w:val="002F59A8"/>
    <w:rsid w:val="00302311"/>
    <w:rsid w:val="00306A6E"/>
    <w:rsid w:val="003164C4"/>
    <w:rsid w:val="003309E5"/>
    <w:rsid w:val="00342B73"/>
    <w:rsid w:val="00344014"/>
    <w:rsid w:val="00356067"/>
    <w:rsid w:val="00361791"/>
    <w:rsid w:val="0037623A"/>
    <w:rsid w:val="00385DFE"/>
    <w:rsid w:val="00394713"/>
    <w:rsid w:val="003A3388"/>
    <w:rsid w:val="003B0F68"/>
    <w:rsid w:val="003C27FE"/>
    <w:rsid w:val="003C45E7"/>
    <w:rsid w:val="003D2892"/>
    <w:rsid w:val="003D590A"/>
    <w:rsid w:val="003D5948"/>
    <w:rsid w:val="003D76D7"/>
    <w:rsid w:val="003E5A0F"/>
    <w:rsid w:val="003E5AA0"/>
    <w:rsid w:val="003E7EAD"/>
    <w:rsid w:val="003F2584"/>
    <w:rsid w:val="003F2FDE"/>
    <w:rsid w:val="003F40D1"/>
    <w:rsid w:val="00417035"/>
    <w:rsid w:val="00423C6E"/>
    <w:rsid w:val="00426622"/>
    <w:rsid w:val="0044496A"/>
    <w:rsid w:val="00444F97"/>
    <w:rsid w:val="00452CE9"/>
    <w:rsid w:val="00466190"/>
    <w:rsid w:val="00466688"/>
    <w:rsid w:val="0047559D"/>
    <w:rsid w:val="00480902"/>
    <w:rsid w:val="004833BC"/>
    <w:rsid w:val="00487891"/>
    <w:rsid w:val="00491B5A"/>
    <w:rsid w:val="0049723D"/>
    <w:rsid w:val="004B0597"/>
    <w:rsid w:val="004B684C"/>
    <w:rsid w:val="004C2788"/>
    <w:rsid w:val="004C3D20"/>
    <w:rsid w:val="004D0AB4"/>
    <w:rsid w:val="004D2802"/>
    <w:rsid w:val="004D633A"/>
    <w:rsid w:val="004D7153"/>
    <w:rsid w:val="004D7D9B"/>
    <w:rsid w:val="004E4C62"/>
    <w:rsid w:val="004E6FE3"/>
    <w:rsid w:val="004F08BD"/>
    <w:rsid w:val="00503762"/>
    <w:rsid w:val="005043BE"/>
    <w:rsid w:val="00507766"/>
    <w:rsid w:val="00526303"/>
    <w:rsid w:val="00531276"/>
    <w:rsid w:val="00537759"/>
    <w:rsid w:val="00543E56"/>
    <w:rsid w:val="0054424D"/>
    <w:rsid w:val="00545F75"/>
    <w:rsid w:val="005609C9"/>
    <w:rsid w:val="00560DD8"/>
    <w:rsid w:val="00563704"/>
    <w:rsid w:val="005678F8"/>
    <w:rsid w:val="00575719"/>
    <w:rsid w:val="005770A0"/>
    <w:rsid w:val="005869BB"/>
    <w:rsid w:val="005947E4"/>
    <w:rsid w:val="005A1E5C"/>
    <w:rsid w:val="005A403A"/>
    <w:rsid w:val="005C01F6"/>
    <w:rsid w:val="005D3841"/>
    <w:rsid w:val="005D7529"/>
    <w:rsid w:val="005D7E3A"/>
    <w:rsid w:val="005E1DD2"/>
    <w:rsid w:val="005E3002"/>
    <w:rsid w:val="005E4229"/>
    <w:rsid w:val="005F040C"/>
    <w:rsid w:val="005F46DF"/>
    <w:rsid w:val="005F5D1A"/>
    <w:rsid w:val="0060200E"/>
    <w:rsid w:val="006116C6"/>
    <w:rsid w:val="00625D63"/>
    <w:rsid w:val="00631A53"/>
    <w:rsid w:val="0065608A"/>
    <w:rsid w:val="00656F96"/>
    <w:rsid w:val="00657370"/>
    <w:rsid w:val="006673A9"/>
    <w:rsid w:val="00677708"/>
    <w:rsid w:val="00677877"/>
    <w:rsid w:val="00684FF1"/>
    <w:rsid w:val="006873AF"/>
    <w:rsid w:val="00690854"/>
    <w:rsid w:val="00690C95"/>
    <w:rsid w:val="00691AC5"/>
    <w:rsid w:val="00693499"/>
    <w:rsid w:val="006941C3"/>
    <w:rsid w:val="006B3FA5"/>
    <w:rsid w:val="006B598A"/>
    <w:rsid w:val="006B5A42"/>
    <w:rsid w:val="006C139F"/>
    <w:rsid w:val="006C6D24"/>
    <w:rsid w:val="006F0064"/>
    <w:rsid w:val="006F1281"/>
    <w:rsid w:val="006F306F"/>
    <w:rsid w:val="00705E41"/>
    <w:rsid w:val="0070792A"/>
    <w:rsid w:val="007345A5"/>
    <w:rsid w:val="00742839"/>
    <w:rsid w:val="00742B72"/>
    <w:rsid w:val="00742F39"/>
    <w:rsid w:val="00744967"/>
    <w:rsid w:val="007455AB"/>
    <w:rsid w:val="0075017B"/>
    <w:rsid w:val="00762221"/>
    <w:rsid w:val="00765F70"/>
    <w:rsid w:val="007762DD"/>
    <w:rsid w:val="007A6FA6"/>
    <w:rsid w:val="007B2245"/>
    <w:rsid w:val="007C76D1"/>
    <w:rsid w:val="007D0106"/>
    <w:rsid w:val="007F4476"/>
    <w:rsid w:val="007F6E23"/>
    <w:rsid w:val="00810B56"/>
    <w:rsid w:val="00813088"/>
    <w:rsid w:val="00813AFC"/>
    <w:rsid w:val="00830A6C"/>
    <w:rsid w:val="008408E1"/>
    <w:rsid w:val="00843EE9"/>
    <w:rsid w:val="008514AA"/>
    <w:rsid w:val="00876985"/>
    <w:rsid w:val="00894AD4"/>
    <w:rsid w:val="00896F30"/>
    <w:rsid w:val="008B5193"/>
    <w:rsid w:val="008C55BB"/>
    <w:rsid w:val="008D29DE"/>
    <w:rsid w:val="008F1B93"/>
    <w:rsid w:val="008F65BA"/>
    <w:rsid w:val="00913592"/>
    <w:rsid w:val="009245A7"/>
    <w:rsid w:val="00924C07"/>
    <w:rsid w:val="0093722F"/>
    <w:rsid w:val="00937966"/>
    <w:rsid w:val="00937A04"/>
    <w:rsid w:val="00940488"/>
    <w:rsid w:val="0094077B"/>
    <w:rsid w:val="00940BF5"/>
    <w:rsid w:val="00951E62"/>
    <w:rsid w:val="00952E73"/>
    <w:rsid w:val="009606E3"/>
    <w:rsid w:val="009630E9"/>
    <w:rsid w:val="0098702A"/>
    <w:rsid w:val="009A782D"/>
    <w:rsid w:val="009B088C"/>
    <w:rsid w:val="009D1B96"/>
    <w:rsid w:val="009D6DAE"/>
    <w:rsid w:val="009D73D3"/>
    <w:rsid w:val="009E0C84"/>
    <w:rsid w:val="009E3453"/>
    <w:rsid w:val="009E3FA7"/>
    <w:rsid w:val="009F234B"/>
    <w:rsid w:val="00A003D3"/>
    <w:rsid w:val="00A028A0"/>
    <w:rsid w:val="00A0307A"/>
    <w:rsid w:val="00A04814"/>
    <w:rsid w:val="00A3062B"/>
    <w:rsid w:val="00A440BD"/>
    <w:rsid w:val="00A44BDB"/>
    <w:rsid w:val="00A54DBF"/>
    <w:rsid w:val="00A641AB"/>
    <w:rsid w:val="00A6596D"/>
    <w:rsid w:val="00A741FB"/>
    <w:rsid w:val="00A75E2F"/>
    <w:rsid w:val="00A80B13"/>
    <w:rsid w:val="00A8464F"/>
    <w:rsid w:val="00A85732"/>
    <w:rsid w:val="00A946DC"/>
    <w:rsid w:val="00A957FA"/>
    <w:rsid w:val="00A95F2B"/>
    <w:rsid w:val="00AA212A"/>
    <w:rsid w:val="00AB506C"/>
    <w:rsid w:val="00AC58EC"/>
    <w:rsid w:val="00AD35DF"/>
    <w:rsid w:val="00AD4C64"/>
    <w:rsid w:val="00AD5745"/>
    <w:rsid w:val="00AE1E2C"/>
    <w:rsid w:val="00AF4331"/>
    <w:rsid w:val="00AF675F"/>
    <w:rsid w:val="00B033CC"/>
    <w:rsid w:val="00B040C1"/>
    <w:rsid w:val="00B11E04"/>
    <w:rsid w:val="00B16D5A"/>
    <w:rsid w:val="00B25D74"/>
    <w:rsid w:val="00B27005"/>
    <w:rsid w:val="00B27007"/>
    <w:rsid w:val="00B37617"/>
    <w:rsid w:val="00B41336"/>
    <w:rsid w:val="00B4153D"/>
    <w:rsid w:val="00B5779F"/>
    <w:rsid w:val="00B70E56"/>
    <w:rsid w:val="00B739BC"/>
    <w:rsid w:val="00B75C55"/>
    <w:rsid w:val="00B772DF"/>
    <w:rsid w:val="00B905B3"/>
    <w:rsid w:val="00B9206D"/>
    <w:rsid w:val="00B94040"/>
    <w:rsid w:val="00BC4D1F"/>
    <w:rsid w:val="00BC4FAC"/>
    <w:rsid w:val="00BC52AB"/>
    <w:rsid w:val="00BD3B3C"/>
    <w:rsid w:val="00BD4A38"/>
    <w:rsid w:val="00BD7D19"/>
    <w:rsid w:val="00BE4B89"/>
    <w:rsid w:val="00BF4BB7"/>
    <w:rsid w:val="00C10667"/>
    <w:rsid w:val="00C11C14"/>
    <w:rsid w:val="00C23669"/>
    <w:rsid w:val="00C277CD"/>
    <w:rsid w:val="00C33960"/>
    <w:rsid w:val="00C5381B"/>
    <w:rsid w:val="00C6225E"/>
    <w:rsid w:val="00C6745C"/>
    <w:rsid w:val="00C7409F"/>
    <w:rsid w:val="00C77EF0"/>
    <w:rsid w:val="00C82C1A"/>
    <w:rsid w:val="00C83FE1"/>
    <w:rsid w:val="00C866AD"/>
    <w:rsid w:val="00C929D7"/>
    <w:rsid w:val="00CA49E3"/>
    <w:rsid w:val="00CA6858"/>
    <w:rsid w:val="00CC1B8B"/>
    <w:rsid w:val="00CD1B9D"/>
    <w:rsid w:val="00CE1505"/>
    <w:rsid w:val="00CE1C44"/>
    <w:rsid w:val="00CE27EB"/>
    <w:rsid w:val="00CE2E47"/>
    <w:rsid w:val="00CE3DC4"/>
    <w:rsid w:val="00CE5D84"/>
    <w:rsid w:val="00CE7365"/>
    <w:rsid w:val="00CE743D"/>
    <w:rsid w:val="00CF0F15"/>
    <w:rsid w:val="00CF3FDF"/>
    <w:rsid w:val="00CF40F3"/>
    <w:rsid w:val="00D04999"/>
    <w:rsid w:val="00D116A0"/>
    <w:rsid w:val="00D12CDC"/>
    <w:rsid w:val="00D153B9"/>
    <w:rsid w:val="00D158D2"/>
    <w:rsid w:val="00D17A2A"/>
    <w:rsid w:val="00D229F6"/>
    <w:rsid w:val="00D22B4C"/>
    <w:rsid w:val="00D24326"/>
    <w:rsid w:val="00D2519F"/>
    <w:rsid w:val="00D33BB1"/>
    <w:rsid w:val="00D4124C"/>
    <w:rsid w:val="00D450D0"/>
    <w:rsid w:val="00D51411"/>
    <w:rsid w:val="00D514DB"/>
    <w:rsid w:val="00D52753"/>
    <w:rsid w:val="00D63FD6"/>
    <w:rsid w:val="00D66AA4"/>
    <w:rsid w:val="00D7023F"/>
    <w:rsid w:val="00D70E70"/>
    <w:rsid w:val="00D71981"/>
    <w:rsid w:val="00D81E55"/>
    <w:rsid w:val="00D86001"/>
    <w:rsid w:val="00DA2D0D"/>
    <w:rsid w:val="00DA34BE"/>
    <w:rsid w:val="00DA3EBD"/>
    <w:rsid w:val="00DA3EF3"/>
    <w:rsid w:val="00DA4930"/>
    <w:rsid w:val="00DB1007"/>
    <w:rsid w:val="00DB5A0F"/>
    <w:rsid w:val="00DC78C0"/>
    <w:rsid w:val="00DC7E81"/>
    <w:rsid w:val="00DD1AC3"/>
    <w:rsid w:val="00DE1EBB"/>
    <w:rsid w:val="00DE7AD7"/>
    <w:rsid w:val="00DF19DA"/>
    <w:rsid w:val="00DF3DFF"/>
    <w:rsid w:val="00E003F2"/>
    <w:rsid w:val="00E02397"/>
    <w:rsid w:val="00E026E0"/>
    <w:rsid w:val="00E03368"/>
    <w:rsid w:val="00E17456"/>
    <w:rsid w:val="00E3048A"/>
    <w:rsid w:val="00E407DA"/>
    <w:rsid w:val="00E473B3"/>
    <w:rsid w:val="00E545BF"/>
    <w:rsid w:val="00E60B6D"/>
    <w:rsid w:val="00E642E7"/>
    <w:rsid w:val="00E72B87"/>
    <w:rsid w:val="00E93DAD"/>
    <w:rsid w:val="00EA63CB"/>
    <w:rsid w:val="00EB488B"/>
    <w:rsid w:val="00EC13F0"/>
    <w:rsid w:val="00EC6FC0"/>
    <w:rsid w:val="00ED529E"/>
    <w:rsid w:val="00ED5B4C"/>
    <w:rsid w:val="00ED6A32"/>
    <w:rsid w:val="00EE646B"/>
    <w:rsid w:val="00EF1E51"/>
    <w:rsid w:val="00EF3BA9"/>
    <w:rsid w:val="00F11725"/>
    <w:rsid w:val="00F1374D"/>
    <w:rsid w:val="00F224B8"/>
    <w:rsid w:val="00F22753"/>
    <w:rsid w:val="00F25162"/>
    <w:rsid w:val="00F25AFD"/>
    <w:rsid w:val="00F33F54"/>
    <w:rsid w:val="00F372F3"/>
    <w:rsid w:val="00F4250E"/>
    <w:rsid w:val="00F43A82"/>
    <w:rsid w:val="00F455D4"/>
    <w:rsid w:val="00F45A59"/>
    <w:rsid w:val="00F47771"/>
    <w:rsid w:val="00F53BB2"/>
    <w:rsid w:val="00F567A3"/>
    <w:rsid w:val="00F56980"/>
    <w:rsid w:val="00F5750F"/>
    <w:rsid w:val="00F72287"/>
    <w:rsid w:val="00F76AD9"/>
    <w:rsid w:val="00F83CEC"/>
    <w:rsid w:val="00F84105"/>
    <w:rsid w:val="00F845FD"/>
    <w:rsid w:val="00F96003"/>
    <w:rsid w:val="00FA05F7"/>
    <w:rsid w:val="00FA25DB"/>
    <w:rsid w:val="00FA51C6"/>
    <w:rsid w:val="00FC220F"/>
    <w:rsid w:val="00FC755B"/>
    <w:rsid w:val="00FD7638"/>
    <w:rsid w:val="00FE6295"/>
    <w:rsid w:val="00FF462E"/>
    <w:rsid w:val="00FF62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252658"/>
  <w15:docId w15:val="{6A8FE37E-BA39-4F63-BD7B-17B18477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E0"/>
    <w:rPr>
      <w:rFonts w:ascii="Calibri" w:eastAsia="Calibri" w:hAnsi="Calibri" w:cs="Calibri"/>
      <w:color w:val="000000"/>
    </w:rPr>
  </w:style>
  <w:style w:type="paragraph" w:styleId="Heading1">
    <w:name w:val="heading 1"/>
    <w:next w:val="Normal"/>
    <w:link w:val="Heading1Char"/>
    <w:uiPriority w:val="9"/>
    <w:qFormat/>
    <w:rsid w:val="00E026E0"/>
    <w:pPr>
      <w:keepNext/>
      <w:keepLines/>
      <w:spacing w:after="5" w:line="249" w:lineRule="auto"/>
      <w:ind w:left="10" w:right="115" w:hanging="10"/>
      <w:outlineLvl w:val="0"/>
    </w:pPr>
    <w:rPr>
      <w:rFonts w:ascii="Verdana" w:eastAsia="Verdana" w:hAnsi="Verdana" w:cs="Verdan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6E0"/>
    <w:rPr>
      <w:rFonts w:ascii="Verdana" w:eastAsia="Verdana" w:hAnsi="Verdana" w:cs="Verdana"/>
      <w:b/>
      <w:color w:val="000000"/>
      <w:sz w:val="22"/>
      <w:u w:val="single" w:color="000000"/>
    </w:rPr>
  </w:style>
  <w:style w:type="paragraph" w:styleId="Header">
    <w:name w:val="header"/>
    <w:basedOn w:val="Normal"/>
    <w:link w:val="HeaderChar"/>
    <w:uiPriority w:val="99"/>
    <w:unhideWhenUsed/>
    <w:rsid w:val="007D0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06"/>
    <w:rPr>
      <w:rFonts w:ascii="Calibri" w:eastAsia="Calibri" w:hAnsi="Calibri" w:cs="Calibri"/>
      <w:color w:val="000000"/>
    </w:rPr>
  </w:style>
  <w:style w:type="paragraph" w:styleId="Footer">
    <w:name w:val="footer"/>
    <w:basedOn w:val="Normal"/>
    <w:link w:val="FooterChar"/>
    <w:uiPriority w:val="99"/>
    <w:unhideWhenUsed/>
    <w:rsid w:val="007D0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06"/>
    <w:rPr>
      <w:rFonts w:ascii="Calibri" w:eastAsia="Calibri" w:hAnsi="Calibri" w:cs="Calibri"/>
      <w:color w:val="000000"/>
    </w:rPr>
  </w:style>
  <w:style w:type="paragraph" w:styleId="ListParagraph">
    <w:name w:val="List Paragraph"/>
    <w:basedOn w:val="Normal"/>
    <w:uiPriority w:val="34"/>
    <w:qFormat/>
    <w:rsid w:val="00813AFC"/>
    <w:pPr>
      <w:ind w:left="720"/>
      <w:contextualSpacing/>
    </w:pPr>
  </w:style>
  <w:style w:type="paragraph" w:styleId="NoSpacing">
    <w:name w:val="No Spacing"/>
    <w:uiPriority w:val="1"/>
    <w:qFormat/>
    <w:rsid w:val="006C139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57278">
      <w:bodyDiv w:val="1"/>
      <w:marLeft w:val="0"/>
      <w:marRight w:val="0"/>
      <w:marTop w:val="0"/>
      <w:marBottom w:val="0"/>
      <w:divBdr>
        <w:top w:val="none" w:sz="0" w:space="0" w:color="auto"/>
        <w:left w:val="none" w:sz="0" w:space="0" w:color="auto"/>
        <w:bottom w:val="none" w:sz="0" w:space="0" w:color="auto"/>
        <w:right w:val="none" w:sz="0" w:space="0" w:color="auto"/>
      </w:divBdr>
    </w:div>
    <w:div w:id="233899960">
      <w:bodyDiv w:val="1"/>
      <w:marLeft w:val="0"/>
      <w:marRight w:val="0"/>
      <w:marTop w:val="0"/>
      <w:marBottom w:val="0"/>
      <w:divBdr>
        <w:top w:val="none" w:sz="0" w:space="0" w:color="auto"/>
        <w:left w:val="none" w:sz="0" w:space="0" w:color="auto"/>
        <w:bottom w:val="none" w:sz="0" w:space="0" w:color="auto"/>
        <w:right w:val="none" w:sz="0" w:space="0" w:color="auto"/>
      </w:divBdr>
    </w:div>
    <w:div w:id="431517390">
      <w:bodyDiv w:val="1"/>
      <w:marLeft w:val="0"/>
      <w:marRight w:val="0"/>
      <w:marTop w:val="0"/>
      <w:marBottom w:val="0"/>
      <w:divBdr>
        <w:top w:val="none" w:sz="0" w:space="0" w:color="auto"/>
        <w:left w:val="none" w:sz="0" w:space="0" w:color="auto"/>
        <w:bottom w:val="none" w:sz="0" w:space="0" w:color="auto"/>
        <w:right w:val="none" w:sz="0" w:space="0" w:color="auto"/>
      </w:divBdr>
    </w:div>
    <w:div w:id="669336365">
      <w:bodyDiv w:val="1"/>
      <w:marLeft w:val="0"/>
      <w:marRight w:val="0"/>
      <w:marTop w:val="0"/>
      <w:marBottom w:val="0"/>
      <w:divBdr>
        <w:top w:val="none" w:sz="0" w:space="0" w:color="auto"/>
        <w:left w:val="none" w:sz="0" w:space="0" w:color="auto"/>
        <w:bottom w:val="none" w:sz="0" w:space="0" w:color="auto"/>
        <w:right w:val="none" w:sz="0" w:space="0" w:color="auto"/>
      </w:divBdr>
    </w:div>
    <w:div w:id="978340397">
      <w:bodyDiv w:val="1"/>
      <w:marLeft w:val="0"/>
      <w:marRight w:val="0"/>
      <w:marTop w:val="0"/>
      <w:marBottom w:val="0"/>
      <w:divBdr>
        <w:top w:val="none" w:sz="0" w:space="0" w:color="auto"/>
        <w:left w:val="none" w:sz="0" w:space="0" w:color="auto"/>
        <w:bottom w:val="none" w:sz="0" w:space="0" w:color="auto"/>
        <w:right w:val="none" w:sz="0" w:space="0" w:color="auto"/>
      </w:divBdr>
    </w:div>
    <w:div w:id="1083800386">
      <w:bodyDiv w:val="1"/>
      <w:marLeft w:val="0"/>
      <w:marRight w:val="0"/>
      <w:marTop w:val="0"/>
      <w:marBottom w:val="0"/>
      <w:divBdr>
        <w:top w:val="none" w:sz="0" w:space="0" w:color="auto"/>
        <w:left w:val="none" w:sz="0" w:space="0" w:color="auto"/>
        <w:bottom w:val="none" w:sz="0" w:space="0" w:color="auto"/>
        <w:right w:val="none" w:sz="0" w:space="0" w:color="auto"/>
      </w:divBdr>
    </w:div>
    <w:div w:id="1135215456">
      <w:bodyDiv w:val="1"/>
      <w:marLeft w:val="0"/>
      <w:marRight w:val="0"/>
      <w:marTop w:val="0"/>
      <w:marBottom w:val="0"/>
      <w:divBdr>
        <w:top w:val="none" w:sz="0" w:space="0" w:color="auto"/>
        <w:left w:val="none" w:sz="0" w:space="0" w:color="auto"/>
        <w:bottom w:val="none" w:sz="0" w:space="0" w:color="auto"/>
        <w:right w:val="none" w:sz="0" w:space="0" w:color="auto"/>
      </w:divBdr>
    </w:div>
    <w:div w:id="1653825725">
      <w:bodyDiv w:val="1"/>
      <w:marLeft w:val="0"/>
      <w:marRight w:val="0"/>
      <w:marTop w:val="0"/>
      <w:marBottom w:val="0"/>
      <w:divBdr>
        <w:top w:val="none" w:sz="0" w:space="0" w:color="auto"/>
        <w:left w:val="none" w:sz="0" w:space="0" w:color="auto"/>
        <w:bottom w:val="none" w:sz="0" w:space="0" w:color="auto"/>
        <w:right w:val="none" w:sz="0" w:space="0" w:color="auto"/>
      </w:divBdr>
    </w:div>
    <w:div w:id="1739672504">
      <w:bodyDiv w:val="1"/>
      <w:marLeft w:val="0"/>
      <w:marRight w:val="0"/>
      <w:marTop w:val="0"/>
      <w:marBottom w:val="0"/>
      <w:divBdr>
        <w:top w:val="none" w:sz="0" w:space="0" w:color="auto"/>
        <w:left w:val="none" w:sz="0" w:space="0" w:color="auto"/>
        <w:bottom w:val="none" w:sz="0" w:space="0" w:color="auto"/>
        <w:right w:val="none" w:sz="0" w:space="0" w:color="auto"/>
      </w:divBdr>
    </w:div>
    <w:div w:id="2086028503">
      <w:bodyDiv w:val="1"/>
      <w:marLeft w:val="0"/>
      <w:marRight w:val="0"/>
      <w:marTop w:val="0"/>
      <w:marBottom w:val="0"/>
      <w:divBdr>
        <w:top w:val="none" w:sz="0" w:space="0" w:color="auto"/>
        <w:left w:val="none" w:sz="0" w:space="0" w:color="auto"/>
        <w:bottom w:val="none" w:sz="0" w:space="0" w:color="auto"/>
        <w:right w:val="none" w:sz="0" w:space="0" w:color="auto"/>
      </w:divBdr>
    </w:div>
    <w:div w:id="2121601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7C1FEDF27B5D418E0ECE1DE57EADB6" ma:contentTypeVersion="10" ma:contentTypeDescription="Create a new document." ma:contentTypeScope="" ma:versionID="67f73c5d8b31e04c850b91f5ca6e901e">
  <xsd:schema xmlns:xsd="http://www.w3.org/2001/XMLSchema" xmlns:xs="http://www.w3.org/2001/XMLSchema" xmlns:p="http://schemas.microsoft.com/office/2006/metadata/properties" xmlns:ns3="8d373fd4-0af6-4861-a8b4-493d0c483b71" targetNamespace="http://schemas.microsoft.com/office/2006/metadata/properties" ma:root="true" ma:fieldsID="24fceca8283b7fa578211f0a497f45e0" ns3:_="">
    <xsd:import namespace="8d373fd4-0af6-4861-a8b4-493d0c483b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73fd4-0af6-4861-a8b4-493d0c483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8DAF-EA27-4330-BAAE-CF7D2CEA1680}">
  <ds:schemaRefs>
    <ds:schemaRef ds:uri="http://schemas.microsoft.com/sharepoint/v3/contenttype/forms"/>
  </ds:schemaRefs>
</ds:datastoreItem>
</file>

<file path=customXml/itemProps2.xml><?xml version="1.0" encoding="utf-8"?>
<ds:datastoreItem xmlns:ds="http://schemas.openxmlformats.org/officeDocument/2006/customXml" ds:itemID="{E45768F3-D3EB-430B-A858-97AF66B7E6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E43A0-5329-4DD0-9497-054CE3608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73fd4-0af6-4861-a8b4-493d0c483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49C1A-272A-4540-A1B1-DBAB5DE4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938</Words>
  <Characters>5348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2020.1/47 To receive reports from Parish Councillors on any external meetings at</vt:lpstr>
      <vt:lpstr>2020.1/51 Finance</vt:lpstr>
      <vt:lpstr>2020.1/52Planning Matters</vt:lpstr>
      <vt:lpstr>2020.1/41 Date of Next Meeting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Bennett</dc:creator>
  <cp:lastModifiedBy>Howard Samuels</cp:lastModifiedBy>
  <cp:revision>13</cp:revision>
  <dcterms:created xsi:type="dcterms:W3CDTF">2020-06-11T12:51:00Z</dcterms:created>
  <dcterms:modified xsi:type="dcterms:W3CDTF">2020-06-17T11:44:00Z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0x010100927C1FEDF27B5D418E0ECE1DE57EADB6</vt:lpwstr>
  </property>
</Properties>
</file>