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14A8B" w14:textId="4348FEF9" w:rsidR="00691AC5" w:rsidRPr="00795C79" w:rsidRDefault="00940488">
      <w:pPr>
        <w:spacing w:after="269" w:line="249" w:lineRule="auto"/>
        <w:ind w:left="-5" w:right="258" w:hanging="10"/>
        <w:rPr>
          <w:rFonts w:ascii="Verdana" w:hAnsi="Verdana"/>
        </w:rPr>
      </w:pPr>
      <w:r w:rsidRPr="00795C79">
        <w:rPr>
          <w:rFonts w:ascii="Verdana" w:eastAsia="Verdana" w:hAnsi="Verdana" w:cs="Verdana"/>
          <w:b/>
        </w:rPr>
        <w:t>Councillors are hereby summoned to attend</w:t>
      </w:r>
      <w:r w:rsidRPr="00795C79">
        <w:rPr>
          <w:rFonts w:ascii="Verdana" w:eastAsia="Verdana" w:hAnsi="Verdana" w:cs="Verdana"/>
        </w:rPr>
        <w:t xml:space="preserve"> a meeting of Gotherington Parish Council to be held at 7.30pm, on </w:t>
      </w:r>
      <w:r w:rsidRPr="00795C79">
        <w:rPr>
          <w:rFonts w:ascii="Verdana" w:eastAsia="Verdana" w:hAnsi="Verdana" w:cs="Verdana"/>
          <w:b/>
        </w:rPr>
        <w:t>Wednesday 1</w:t>
      </w:r>
      <w:r w:rsidR="00203F37">
        <w:rPr>
          <w:rFonts w:ascii="Verdana" w:eastAsia="Verdana" w:hAnsi="Verdana" w:cs="Verdana"/>
          <w:b/>
        </w:rPr>
        <w:t>0</w:t>
      </w:r>
      <w:r w:rsidR="00A06FF2" w:rsidRPr="00795C79">
        <w:rPr>
          <w:rFonts w:ascii="Verdana" w:eastAsia="Verdana" w:hAnsi="Verdana" w:cs="Verdana"/>
          <w:b/>
        </w:rPr>
        <w:t>th</w:t>
      </w:r>
      <w:r w:rsidRPr="00795C79">
        <w:rPr>
          <w:rFonts w:ascii="Verdana" w:eastAsia="Verdana" w:hAnsi="Verdana" w:cs="Verdana"/>
          <w:b/>
        </w:rPr>
        <w:t xml:space="preserve"> </w:t>
      </w:r>
      <w:r w:rsidR="00203F37">
        <w:rPr>
          <w:rFonts w:ascii="Verdana" w:eastAsia="Verdana" w:hAnsi="Verdana" w:cs="Verdana"/>
          <w:b/>
        </w:rPr>
        <w:t>June</w:t>
      </w:r>
      <w:r w:rsidR="00BF4BB7" w:rsidRPr="00795C79">
        <w:rPr>
          <w:rFonts w:ascii="Verdana" w:eastAsia="Verdana" w:hAnsi="Verdana" w:cs="Verdana"/>
          <w:b/>
        </w:rPr>
        <w:t xml:space="preserve"> </w:t>
      </w:r>
      <w:r w:rsidRPr="00795C79">
        <w:rPr>
          <w:rFonts w:ascii="Verdana" w:eastAsia="Verdana" w:hAnsi="Verdana" w:cs="Verdana"/>
          <w:b/>
        </w:rPr>
        <w:t>2020</w:t>
      </w:r>
      <w:r w:rsidRPr="00795C79">
        <w:rPr>
          <w:rFonts w:ascii="Verdana" w:eastAsia="Verdana" w:hAnsi="Verdana" w:cs="Verdana"/>
        </w:rPr>
        <w:t xml:space="preserve">. </w:t>
      </w:r>
      <w:r w:rsidR="00A06FF2" w:rsidRPr="00795C79">
        <w:rPr>
          <w:rFonts w:ascii="Verdana" w:eastAsia="Verdana" w:hAnsi="Verdana" w:cs="Verdana"/>
        </w:rPr>
        <w:t>Venue Skype</w:t>
      </w:r>
    </w:p>
    <w:p w14:paraId="0955AFCF" w14:textId="635F631A" w:rsidR="00691AC5" w:rsidRPr="00795C79" w:rsidRDefault="00940488">
      <w:pPr>
        <w:spacing w:after="271" w:line="249" w:lineRule="auto"/>
        <w:ind w:left="-5" w:hanging="10"/>
        <w:rPr>
          <w:rFonts w:ascii="Verdana" w:hAnsi="Verdana"/>
        </w:rPr>
      </w:pPr>
      <w:r w:rsidRPr="00795C79">
        <w:rPr>
          <w:rFonts w:ascii="Verdana" w:eastAsia="Verdana" w:hAnsi="Verdana" w:cs="Verdana"/>
        </w:rPr>
        <w:t xml:space="preserve">Councillors: Howard Samuels (Chairman), </w:t>
      </w:r>
      <w:r w:rsidR="00BF4BB7" w:rsidRPr="00795C79">
        <w:rPr>
          <w:rFonts w:ascii="Verdana" w:eastAsia="Verdana" w:hAnsi="Verdana" w:cs="Verdana"/>
        </w:rPr>
        <w:t xml:space="preserve">Mavis Rear (Vice Chairman) </w:t>
      </w:r>
      <w:r w:rsidRPr="00795C79">
        <w:rPr>
          <w:rFonts w:ascii="Verdana" w:eastAsia="Verdana" w:hAnsi="Verdana" w:cs="Verdana"/>
        </w:rPr>
        <w:t xml:space="preserve">Lewis Harmer, </w:t>
      </w:r>
      <w:r w:rsidR="007D0106" w:rsidRPr="00795C79">
        <w:rPr>
          <w:rFonts w:ascii="Verdana" w:eastAsia="Verdana" w:hAnsi="Verdana" w:cs="Verdana"/>
        </w:rPr>
        <w:t xml:space="preserve">Ken Leech, </w:t>
      </w:r>
      <w:r w:rsidRPr="00795C79">
        <w:rPr>
          <w:rFonts w:ascii="Verdana" w:eastAsia="Verdana" w:hAnsi="Verdana" w:cs="Verdana"/>
        </w:rPr>
        <w:t>Bev</w:t>
      </w:r>
      <w:r w:rsidR="00BF4BB7" w:rsidRPr="00795C79">
        <w:rPr>
          <w:rFonts w:ascii="Verdana" w:eastAsia="Verdana" w:hAnsi="Verdana" w:cs="Verdana"/>
        </w:rPr>
        <w:t>erley</w:t>
      </w:r>
      <w:r w:rsidRPr="00795C79">
        <w:rPr>
          <w:rFonts w:ascii="Verdana" w:eastAsia="Verdana" w:hAnsi="Verdana" w:cs="Verdana"/>
        </w:rPr>
        <w:t xml:space="preserve"> Osborne, </w:t>
      </w:r>
      <w:r w:rsidR="00BF4BB7" w:rsidRPr="00795C79">
        <w:rPr>
          <w:rFonts w:ascii="Verdana" w:eastAsia="Verdana" w:hAnsi="Verdana" w:cs="Verdana"/>
        </w:rPr>
        <w:t>Simon Tarling,</w:t>
      </w:r>
    </w:p>
    <w:p w14:paraId="37464E99" w14:textId="4981D9FD" w:rsidR="00691AC5" w:rsidRPr="00795C79" w:rsidRDefault="00940488">
      <w:pPr>
        <w:spacing w:after="5" w:line="249" w:lineRule="auto"/>
        <w:ind w:right="374"/>
        <w:rPr>
          <w:rFonts w:ascii="Verdana" w:hAnsi="Verdana"/>
        </w:rPr>
      </w:pPr>
      <w:r w:rsidRPr="00795C79">
        <w:rPr>
          <w:rFonts w:ascii="Verdana" w:eastAsia="Verdana" w:hAnsi="Verdana" w:cs="Verdana"/>
          <w:b/>
        </w:rPr>
        <w:t>2020.1/</w:t>
      </w:r>
      <w:r w:rsidR="00203F37">
        <w:rPr>
          <w:rFonts w:ascii="Verdana" w:eastAsia="Verdana" w:hAnsi="Verdana" w:cs="Verdana"/>
          <w:b/>
        </w:rPr>
        <w:t>43</w:t>
      </w:r>
      <w:r w:rsidRPr="00795C79">
        <w:rPr>
          <w:rFonts w:ascii="Verdana" w:eastAsia="Verdana" w:hAnsi="Verdana" w:cs="Verdana"/>
          <w:b/>
        </w:rPr>
        <w:t xml:space="preserve"> Welcome</w:t>
      </w:r>
      <w:r w:rsidRPr="00795C79">
        <w:rPr>
          <w:rFonts w:ascii="Verdana" w:eastAsia="Verdana" w:hAnsi="Verdana" w:cs="Verdana"/>
        </w:rPr>
        <w:t xml:space="preserve">, confirm meeting quorate, and to receive apologies for absence. The Chairman will then formally ask if anyone intends recording or filming the meeting. </w:t>
      </w:r>
    </w:p>
    <w:p w14:paraId="1F42187A" w14:textId="77777777" w:rsidR="00691AC5" w:rsidRPr="00795C79" w:rsidRDefault="00940488">
      <w:pPr>
        <w:spacing w:after="0"/>
        <w:rPr>
          <w:rFonts w:ascii="Verdana" w:hAnsi="Verdana"/>
        </w:rPr>
      </w:pPr>
      <w:r w:rsidRPr="00795C79">
        <w:rPr>
          <w:rFonts w:ascii="Verdana" w:eastAsia="Verdana" w:hAnsi="Verdana" w:cs="Verdana"/>
        </w:rPr>
        <w:t xml:space="preserve">                                                                                                      </w:t>
      </w:r>
    </w:p>
    <w:p w14:paraId="45B1D271" w14:textId="33E49F18" w:rsidR="00691AC5" w:rsidRPr="00795C79" w:rsidRDefault="00940488">
      <w:pPr>
        <w:spacing w:after="5" w:line="249" w:lineRule="auto"/>
        <w:ind w:left="-5" w:right="115" w:hanging="10"/>
        <w:rPr>
          <w:rFonts w:ascii="Verdana" w:hAnsi="Verdana"/>
        </w:rPr>
      </w:pPr>
      <w:r w:rsidRPr="00795C79">
        <w:rPr>
          <w:rFonts w:ascii="Verdana" w:eastAsia="Verdana" w:hAnsi="Verdana" w:cs="Verdana"/>
          <w:b/>
        </w:rPr>
        <w:t>2020.1/</w:t>
      </w:r>
      <w:r w:rsidR="00203F37">
        <w:rPr>
          <w:rFonts w:ascii="Verdana" w:eastAsia="Verdana" w:hAnsi="Verdana" w:cs="Verdana"/>
          <w:b/>
        </w:rPr>
        <w:t>44</w:t>
      </w:r>
      <w:r w:rsidRPr="00795C79">
        <w:rPr>
          <w:rFonts w:ascii="Verdana" w:eastAsia="Verdana" w:hAnsi="Verdana" w:cs="Verdana"/>
        </w:rPr>
        <w:t xml:space="preserve"> </w:t>
      </w:r>
      <w:r w:rsidRPr="00795C79">
        <w:rPr>
          <w:rFonts w:ascii="Verdana" w:eastAsia="Verdana" w:hAnsi="Verdana" w:cs="Verdana"/>
          <w:b/>
        </w:rPr>
        <w:t>To receive declarations of interest for items on the agenda below</w:t>
      </w:r>
      <w:r w:rsidR="009B6378">
        <w:rPr>
          <w:rFonts w:ascii="Verdana" w:eastAsia="Verdana" w:hAnsi="Verdana" w:cs="Verdana"/>
          <w:b/>
        </w:rPr>
        <w:t xml:space="preserve">. </w:t>
      </w:r>
      <w:r w:rsidRPr="00795C79">
        <w:rPr>
          <w:rFonts w:ascii="Verdana" w:eastAsia="Verdana" w:hAnsi="Verdana" w:cs="Verdana"/>
          <w:b/>
        </w:rPr>
        <w:t xml:space="preserve"> </w:t>
      </w:r>
      <w:r w:rsidR="009B6378">
        <w:rPr>
          <w:rFonts w:ascii="Verdana" w:eastAsia="Verdana" w:hAnsi="Verdana" w:cs="Verdana"/>
          <w:b/>
        </w:rPr>
        <w:t>Anyone with a declaration of interest will need to leave the call during the agenda discussion.</w:t>
      </w:r>
    </w:p>
    <w:p w14:paraId="51E315E3" w14:textId="77777777" w:rsidR="00691AC5" w:rsidRPr="00795C79" w:rsidRDefault="00940488">
      <w:pPr>
        <w:spacing w:after="0"/>
        <w:rPr>
          <w:rFonts w:ascii="Verdana" w:hAnsi="Verdana"/>
        </w:rPr>
      </w:pPr>
      <w:r w:rsidRPr="00795C79">
        <w:rPr>
          <w:rFonts w:ascii="Verdana" w:eastAsia="Verdana" w:hAnsi="Verdana" w:cs="Verdana"/>
        </w:rPr>
        <w:t xml:space="preserve"> </w:t>
      </w:r>
    </w:p>
    <w:p w14:paraId="0FCB8155" w14:textId="0140C3D7" w:rsidR="00691AC5" w:rsidRPr="00795C79" w:rsidRDefault="00940488">
      <w:pPr>
        <w:spacing w:after="5" w:line="249" w:lineRule="auto"/>
        <w:ind w:left="-5" w:right="115" w:hanging="10"/>
        <w:rPr>
          <w:rFonts w:ascii="Verdana" w:hAnsi="Verdana"/>
        </w:rPr>
      </w:pPr>
      <w:r w:rsidRPr="00795C79">
        <w:rPr>
          <w:rFonts w:ascii="Verdana" w:eastAsia="Verdana" w:hAnsi="Verdana" w:cs="Verdana"/>
          <w:b/>
        </w:rPr>
        <w:t>2020.1/</w:t>
      </w:r>
      <w:r w:rsidR="00203F37">
        <w:rPr>
          <w:rFonts w:ascii="Verdana" w:eastAsia="Verdana" w:hAnsi="Verdana" w:cs="Verdana"/>
          <w:b/>
        </w:rPr>
        <w:t>45</w:t>
      </w:r>
      <w:r w:rsidR="007D0106" w:rsidRPr="00795C79">
        <w:rPr>
          <w:rFonts w:ascii="Verdana" w:eastAsia="Verdana" w:hAnsi="Verdana" w:cs="Verdana"/>
          <w:b/>
        </w:rPr>
        <w:t xml:space="preserve"> To</w:t>
      </w:r>
      <w:r w:rsidRPr="00795C79">
        <w:rPr>
          <w:rFonts w:ascii="Verdana" w:eastAsia="Verdana" w:hAnsi="Verdana" w:cs="Verdana"/>
          <w:b/>
        </w:rPr>
        <w:t xml:space="preserve"> approve the minutes of the meeting held on 1</w:t>
      </w:r>
      <w:r w:rsidR="00203F37">
        <w:rPr>
          <w:rFonts w:ascii="Verdana" w:eastAsia="Verdana" w:hAnsi="Verdana" w:cs="Verdana"/>
          <w:b/>
        </w:rPr>
        <w:t>3</w:t>
      </w:r>
      <w:r w:rsidR="00A06FF2" w:rsidRPr="00795C79">
        <w:rPr>
          <w:rFonts w:ascii="Verdana" w:eastAsia="Verdana" w:hAnsi="Verdana" w:cs="Verdana"/>
          <w:b/>
          <w:vertAlign w:val="superscript"/>
        </w:rPr>
        <w:t>th</w:t>
      </w:r>
      <w:r w:rsidR="00A06FF2" w:rsidRPr="00795C79">
        <w:rPr>
          <w:rFonts w:ascii="Verdana" w:eastAsia="Verdana" w:hAnsi="Verdana" w:cs="Verdana"/>
          <w:b/>
        </w:rPr>
        <w:t xml:space="preserve"> Ma</w:t>
      </w:r>
      <w:r w:rsidR="00203F37">
        <w:rPr>
          <w:rFonts w:ascii="Verdana" w:eastAsia="Verdana" w:hAnsi="Verdana" w:cs="Verdana"/>
          <w:b/>
        </w:rPr>
        <w:t>y</w:t>
      </w:r>
      <w:r w:rsidRPr="00795C79">
        <w:rPr>
          <w:rFonts w:ascii="Verdana" w:eastAsia="Verdana" w:hAnsi="Verdana" w:cs="Verdana"/>
          <w:b/>
        </w:rPr>
        <w:t xml:space="preserve"> 20</w:t>
      </w:r>
      <w:r w:rsidR="00BF4BB7" w:rsidRPr="00795C79">
        <w:rPr>
          <w:rFonts w:ascii="Verdana" w:eastAsia="Verdana" w:hAnsi="Verdana" w:cs="Verdana"/>
          <w:b/>
        </w:rPr>
        <w:t>20</w:t>
      </w:r>
      <w:r w:rsidRPr="00795C79">
        <w:rPr>
          <w:rFonts w:ascii="Verdana" w:eastAsia="Verdana" w:hAnsi="Verdana" w:cs="Verdana"/>
          <w:b/>
        </w:rPr>
        <w:t xml:space="preserve"> </w:t>
      </w:r>
    </w:p>
    <w:p w14:paraId="0D2D4185" w14:textId="77777777" w:rsidR="00691AC5" w:rsidRPr="00795C79" w:rsidRDefault="00940488">
      <w:pPr>
        <w:spacing w:after="0"/>
        <w:rPr>
          <w:rFonts w:ascii="Verdana" w:hAnsi="Verdana"/>
        </w:rPr>
      </w:pPr>
      <w:r w:rsidRPr="00795C79">
        <w:rPr>
          <w:rFonts w:ascii="Verdana" w:eastAsia="Verdana" w:hAnsi="Verdana" w:cs="Verdana"/>
        </w:rPr>
        <w:t xml:space="preserve">                                                                       </w:t>
      </w:r>
    </w:p>
    <w:p w14:paraId="1C37422B" w14:textId="6208FA7C" w:rsidR="00691AC5" w:rsidRPr="00795C79" w:rsidRDefault="00940488">
      <w:pPr>
        <w:spacing w:after="5" w:line="249" w:lineRule="auto"/>
        <w:ind w:left="-5" w:right="115" w:hanging="10"/>
        <w:rPr>
          <w:rFonts w:ascii="Verdana" w:hAnsi="Verdana"/>
        </w:rPr>
      </w:pPr>
      <w:r w:rsidRPr="00795C79">
        <w:rPr>
          <w:rFonts w:ascii="Verdana" w:eastAsia="Verdana" w:hAnsi="Verdana" w:cs="Verdana"/>
          <w:b/>
        </w:rPr>
        <w:t>2020.1/</w:t>
      </w:r>
      <w:r w:rsidR="00203F37">
        <w:rPr>
          <w:rFonts w:ascii="Verdana" w:eastAsia="Verdana" w:hAnsi="Verdana" w:cs="Verdana"/>
          <w:b/>
        </w:rPr>
        <w:t>46</w:t>
      </w:r>
      <w:r w:rsidR="007D0106" w:rsidRPr="00795C79">
        <w:rPr>
          <w:rFonts w:ascii="Verdana" w:eastAsia="Verdana" w:hAnsi="Verdana" w:cs="Verdana"/>
          <w:b/>
        </w:rPr>
        <w:t xml:space="preserve"> To</w:t>
      </w:r>
      <w:r w:rsidRPr="00795C79">
        <w:rPr>
          <w:rFonts w:ascii="Verdana" w:eastAsia="Verdana" w:hAnsi="Verdana" w:cs="Verdana"/>
          <w:b/>
        </w:rPr>
        <w:t xml:space="preserve"> receive and request Borough Councillor &amp; County Councillor Reports  </w:t>
      </w:r>
    </w:p>
    <w:p w14:paraId="0EF21D9A" w14:textId="77777777" w:rsidR="00691AC5" w:rsidRPr="00795C79" w:rsidRDefault="00940488">
      <w:pPr>
        <w:spacing w:after="0"/>
        <w:rPr>
          <w:rFonts w:ascii="Verdana" w:hAnsi="Verdana"/>
        </w:rPr>
      </w:pPr>
      <w:r w:rsidRPr="00795C79">
        <w:rPr>
          <w:rFonts w:ascii="Verdana" w:eastAsia="Verdana" w:hAnsi="Verdana" w:cs="Verdana"/>
        </w:rPr>
        <w:t xml:space="preserve"> </w:t>
      </w:r>
    </w:p>
    <w:p w14:paraId="79665656" w14:textId="0E27FAE5" w:rsidR="00691AC5" w:rsidRPr="00795C79" w:rsidRDefault="00940488">
      <w:pPr>
        <w:pStyle w:val="Heading1"/>
        <w:ind w:left="-5"/>
        <w:rPr>
          <w:u w:val="none"/>
        </w:rPr>
      </w:pPr>
      <w:r w:rsidRPr="00795C79">
        <w:rPr>
          <w:u w:val="none"/>
        </w:rPr>
        <w:t>2020.1/</w:t>
      </w:r>
      <w:r w:rsidR="00203F37">
        <w:rPr>
          <w:u w:val="none"/>
        </w:rPr>
        <w:t>47</w:t>
      </w:r>
      <w:r w:rsidR="007D0106" w:rsidRPr="00795C79">
        <w:rPr>
          <w:u w:val="none"/>
        </w:rPr>
        <w:t xml:space="preserve"> To</w:t>
      </w:r>
      <w:r w:rsidRPr="00795C79">
        <w:rPr>
          <w:u w:val="none"/>
        </w:rPr>
        <w:t xml:space="preserve"> receive reports from Parish Councillors on any external meetings attended </w:t>
      </w:r>
    </w:p>
    <w:p w14:paraId="660B26B0" w14:textId="77777777" w:rsidR="00691AC5" w:rsidRPr="00795C79" w:rsidRDefault="00940488">
      <w:pPr>
        <w:spacing w:after="0"/>
        <w:rPr>
          <w:rFonts w:ascii="Verdana" w:hAnsi="Verdana"/>
        </w:rPr>
      </w:pPr>
      <w:r w:rsidRPr="00795C79">
        <w:rPr>
          <w:rFonts w:ascii="Verdana" w:eastAsia="Verdana" w:hAnsi="Verdana" w:cs="Verdana"/>
          <w:b/>
        </w:rPr>
        <w:t xml:space="preserve"> </w:t>
      </w:r>
    </w:p>
    <w:p w14:paraId="54D81B1B" w14:textId="7C835EDF" w:rsidR="00691AC5" w:rsidRPr="00795C79" w:rsidRDefault="00940488">
      <w:pPr>
        <w:spacing w:after="5" w:line="249" w:lineRule="auto"/>
        <w:ind w:left="-5" w:right="115" w:hanging="10"/>
        <w:rPr>
          <w:rFonts w:ascii="Verdana" w:eastAsia="Verdana" w:hAnsi="Verdana" w:cs="Verdana"/>
          <w:b/>
        </w:rPr>
      </w:pPr>
      <w:r w:rsidRPr="00795C79">
        <w:rPr>
          <w:rFonts w:ascii="Verdana" w:eastAsia="Verdana" w:hAnsi="Verdana" w:cs="Verdana"/>
          <w:b/>
        </w:rPr>
        <w:t>2020.1/</w:t>
      </w:r>
      <w:r w:rsidR="00203F37">
        <w:rPr>
          <w:rFonts w:ascii="Verdana" w:eastAsia="Verdana" w:hAnsi="Verdana" w:cs="Verdana"/>
          <w:b/>
        </w:rPr>
        <w:t>48</w:t>
      </w:r>
      <w:r w:rsidR="007D0106" w:rsidRPr="00795C79">
        <w:rPr>
          <w:rFonts w:ascii="Verdana" w:eastAsia="Verdana" w:hAnsi="Verdana" w:cs="Verdana"/>
          <w:b/>
        </w:rPr>
        <w:t xml:space="preserve"> To</w:t>
      </w:r>
      <w:r w:rsidRPr="00795C79">
        <w:rPr>
          <w:rFonts w:ascii="Verdana" w:eastAsia="Verdana" w:hAnsi="Verdana" w:cs="Verdana"/>
          <w:b/>
        </w:rPr>
        <w:t xml:space="preserve"> receive reports from Working Groups: </w:t>
      </w:r>
    </w:p>
    <w:p w14:paraId="1A7BB523" w14:textId="77777777" w:rsidR="00795C79" w:rsidRPr="00795C79" w:rsidRDefault="00795C79">
      <w:pPr>
        <w:spacing w:after="5" w:line="249" w:lineRule="auto"/>
        <w:ind w:left="-5" w:right="115" w:hanging="10"/>
        <w:rPr>
          <w:rFonts w:ascii="Verdana" w:hAnsi="Verdana"/>
        </w:rPr>
      </w:pPr>
    </w:p>
    <w:p w14:paraId="14F1EDC0" w14:textId="6FCD70DD" w:rsidR="00795C79" w:rsidRPr="00795C79" w:rsidRDefault="00940488" w:rsidP="00795C79">
      <w:pPr>
        <w:pStyle w:val="ListParagraph"/>
        <w:numPr>
          <w:ilvl w:val="0"/>
          <w:numId w:val="3"/>
        </w:numPr>
        <w:spacing w:after="4" w:line="250" w:lineRule="auto"/>
        <w:rPr>
          <w:rFonts w:ascii="Verdana" w:eastAsia="Verdana" w:hAnsi="Verdana" w:cs="Verdana"/>
          <w:b/>
        </w:rPr>
      </w:pPr>
      <w:r w:rsidRPr="00795C79">
        <w:rPr>
          <w:rFonts w:ascii="Verdana" w:eastAsia="Verdana" w:hAnsi="Verdana" w:cs="Verdana"/>
          <w:b/>
        </w:rPr>
        <w:t xml:space="preserve">Finance &amp; Policy – </w:t>
      </w:r>
      <w:r w:rsidR="00544523">
        <w:rPr>
          <w:rFonts w:ascii="Verdana" w:eastAsia="Verdana" w:hAnsi="Verdana" w:cs="Verdana"/>
          <w:b/>
        </w:rPr>
        <w:t xml:space="preserve"> </w:t>
      </w:r>
      <w:r w:rsidRPr="00795C79">
        <w:rPr>
          <w:rFonts w:ascii="Verdana" w:eastAsia="Verdana" w:hAnsi="Verdana" w:cs="Verdana"/>
          <w:b/>
        </w:rPr>
        <w:t xml:space="preserve"> </w:t>
      </w:r>
    </w:p>
    <w:p w14:paraId="4DD248A4" w14:textId="77777777" w:rsidR="00795C79" w:rsidRPr="00795C79" w:rsidRDefault="00795C79">
      <w:pPr>
        <w:spacing w:after="4" w:line="250" w:lineRule="auto"/>
        <w:ind w:left="-5" w:hanging="10"/>
        <w:rPr>
          <w:rFonts w:ascii="Verdana" w:eastAsia="Verdana" w:hAnsi="Verdana" w:cs="Verdana"/>
          <w:b/>
        </w:rPr>
      </w:pPr>
    </w:p>
    <w:p w14:paraId="0194CD9A" w14:textId="254B1E33" w:rsidR="00691AC5" w:rsidRPr="00795C79" w:rsidRDefault="00940488" w:rsidP="00795C79">
      <w:pPr>
        <w:pStyle w:val="ListParagraph"/>
        <w:numPr>
          <w:ilvl w:val="0"/>
          <w:numId w:val="3"/>
        </w:numPr>
        <w:spacing w:after="4" w:line="250" w:lineRule="auto"/>
        <w:rPr>
          <w:rFonts w:ascii="Verdana" w:hAnsi="Verdana"/>
        </w:rPr>
      </w:pPr>
      <w:r w:rsidRPr="00795C79">
        <w:rPr>
          <w:rFonts w:ascii="Verdana" w:eastAsia="Verdana" w:hAnsi="Verdana" w:cs="Verdana"/>
          <w:b/>
        </w:rPr>
        <w:t xml:space="preserve">Environment – discuss VAS proposal and whether it should be </w:t>
      </w:r>
    </w:p>
    <w:p w14:paraId="7CC4933B" w14:textId="77777777" w:rsidR="00AD12FC" w:rsidRDefault="00940488" w:rsidP="00D13735">
      <w:pPr>
        <w:pStyle w:val="ListParagraph"/>
        <w:spacing w:after="4" w:line="250" w:lineRule="auto"/>
        <w:ind w:left="360"/>
        <w:rPr>
          <w:rFonts w:ascii="Verdana" w:eastAsia="Verdana" w:hAnsi="Verdana" w:cs="Verdana"/>
          <w:b/>
        </w:rPr>
      </w:pPr>
      <w:r w:rsidRPr="00795C79">
        <w:rPr>
          <w:rFonts w:ascii="Verdana" w:eastAsia="Verdana" w:hAnsi="Verdana" w:cs="Verdana"/>
          <w:b/>
        </w:rPr>
        <w:t>researched by the working group</w:t>
      </w:r>
      <w:r w:rsidR="00AD12FC">
        <w:rPr>
          <w:rFonts w:ascii="Verdana" w:eastAsia="Verdana" w:hAnsi="Verdana" w:cs="Verdana"/>
          <w:b/>
        </w:rPr>
        <w:t>. Signs not currently working.</w:t>
      </w:r>
    </w:p>
    <w:p w14:paraId="44A04AE9" w14:textId="0A2306B2" w:rsidR="00691AC5" w:rsidRPr="00D13735" w:rsidRDefault="00940488" w:rsidP="00D13735">
      <w:pPr>
        <w:pStyle w:val="ListParagraph"/>
        <w:spacing w:after="4" w:line="250" w:lineRule="auto"/>
        <w:ind w:left="360"/>
        <w:rPr>
          <w:rFonts w:ascii="Verdana" w:hAnsi="Verdana"/>
        </w:rPr>
      </w:pPr>
      <w:r w:rsidRPr="00795C79">
        <w:rPr>
          <w:rFonts w:ascii="Verdana" w:eastAsia="Verdana" w:hAnsi="Verdana" w:cs="Verdana"/>
          <w:b/>
        </w:rPr>
        <w:t xml:space="preserve"> </w:t>
      </w:r>
    </w:p>
    <w:p w14:paraId="4B35066B" w14:textId="0140BD89" w:rsidR="00D13735" w:rsidRDefault="00D13735" w:rsidP="00D13735">
      <w:pPr>
        <w:pStyle w:val="ListParagraph"/>
        <w:spacing w:after="4" w:line="250" w:lineRule="auto"/>
        <w:ind w:left="360"/>
        <w:rPr>
          <w:rFonts w:ascii="Verdana" w:eastAsia="Arial" w:hAnsi="Verdana" w:cs="Arial"/>
          <w:b/>
          <w:bCs/>
        </w:rPr>
      </w:pPr>
      <w:r w:rsidRPr="00D13735">
        <w:rPr>
          <w:rFonts w:ascii="Verdana" w:hAnsi="Verdana"/>
          <w:b/>
          <w:bCs/>
        </w:rPr>
        <w:t>Highway issues (TBC &amp; GCC highways)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eastAsia="Arial" w:hAnsi="Verdana" w:cs="Arial"/>
          <w:b/>
          <w:bCs/>
        </w:rPr>
        <w:t>(Cllr. Tarling &amp; Cllr. Rear to update)</w:t>
      </w:r>
    </w:p>
    <w:p w14:paraId="2BB3DFAD" w14:textId="142B671C" w:rsidR="00AD12FC" w:rsidRPr="00D13735" w:rsidRDefault="00AD12FC" w:rsidP="00D13735">
      <w:pPr>
        <w:pStyle w:val="ListParagraph"/>
        <w:spacing w:after="4" w:line="250" w:lineRule="auto"/>
        <w:ind w:left="36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Public Rights of Way Cllr. Rear to send details prior to meeting </w:t>
      </w:r>
    </w:p>
    <w:p w14:paraId="017BB315" w14:textId="77777777" w:rsidR="00795C79" w:rsidRPr="00795C79" w:rsidRDefault="00795C79">
      <w:pPr>
        <w:spacing w:after="4" w:line="250" w:lineRule="auto"/>
        <w:ind w:left="-5" w:hanging="10"/>
        <w:rPr>
          <w:rFonts w:ascii="Verdana" w:eastAsia="Verdana" w:hAnsi="Verdana" w:cs="Verdana"/>
          <w:b/>
        </w:rPr>
      </w:pPr>
    </w:p>
    <w:p w14:paraId="3FB50F96" w14:textId="79C77AD3" w:rsidR="00BF4BB7" w:rsidRDefault="00BF4BB7" w:rsidP="00795C79">
      <w:pPr>
        <w:pStyle w:val="ListParagraph"/>
        <w:numPr>
          <w:ilvl w:val="0"/>
          <w:numId w:val="3"/>
        </w:numPr>
        <w:spacing w:after="4" w:line="250" w:lineRule="auto"/>
        <w:rPr>
          <w:rFonts w:ascii="Verdana" w:eastAsia="Verdana" w:hAnsi="Verdana" w:cs="Verdana"/>
          <w:b/>
        </w:rPr>
      </w:pPr>
      <w:r w:rsidRPr="00795C79">
        <w:rPr>
          <w:rFonts w:ascii="Verdana" w:eastAsia="Verdana" w:hAnsi="Verdana" w:cs="Verdana"/>
          <w:b/>
        </w:rPr>
        <w:t>Ownership of Village Hall with a view to the Hall becoming CIO</w:t>
      </w:r>
    </w:p>
    <w:p w14:paraId="74BFEEC1" w14:textId="35E64AAA" w:rsidR="00F20FA2" w:rsidRPr="00795C79" w:rsidRDefault="00F20FA2" w:rsidP="00F20FA2">
      <w:pPr>
        <w:pStyle w:val="ListParagraph"/>
        <w:spacing w:after="4" w:line="250" w:lineRule="auto"/>
        <w:ind w:left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Cllr. Samuels to update</w:t>
      </w:r>
    </w:p>
    <w:p w14:paraId="55C20CCC" w14:textId="77777777" w:rsidR="00795C79" w:rsidRPr="00795C79" w:rsidRDefault="00795C79">
      <w:pPr>
        <w:spacing w:after="4" w:line="250" w:lineRule="auto"/>
        <w:ind w:left="-5" w:hanging="10"/>
        <w:rPr>
          <w:rFonts w:ascii="Verdana" w:eastAsia="Verdana" w:hAnsi="Verdana" w:cs="Verdana"/>
          <w:b/>
        </w:rPr>
      </w:pPr>
    </w:p>
    <w:p w14:paraId="2CCFCB58" w14:textId="1A985E54" w:rsidR="00544523" w:rsidRPr="002C6B83" w:rsidRDefault="00940488" w:rsidP="00AD12FC">
      <w:pPr>
        <w:pStyle w:val="ListParagraph"/>
        <w:numPr>
          <w:ilvl w:val="0"/>
          <w:numId w:val="3"/>
        </w:numPr>
        <w:spacing w:after="4" w:line="250" w:lineRule="auto"/>
        <w:rPr>
          <w:rFonts w:ascii="Verdana" w:hAnsi="Verdana"/>
        </w:rPr>
      </w:pPr>
      <w:r w:rsidRPr="00795C79">
        <w:rPr>
          <w:rFonts w:ascii="Verdana" w:eastAsia="Verdana" w:hAnsi="Verdana" w:cs="Verdana"/>
          <w:b/>
        </w:rPr>
        <w:t xml:space="preserve">Recreation – </w:t>
      </w:r>
      <w:r w:rsidR="00544523">
        <w:rPr>
          <w:rFonts w:ascii="Verdana" w:eastAsia="Verdana" w:hAnsi="Verdana" w:cs="Verdana"/>
          <w:b/>
        </w:rPr>
        <w:t>Work required within Freeman Field</w:t>
      </w:r>
      <w:r w:rsidR="00CA396D">
        <w:rPr>
          <w:rFonts w:ascii="Verdana" w:eastAsia="Verdana" w:hAnsi="Verdana" w:cs="Verdana"/>
          <w:b/>
        </w:rPr>
        <w:t xml:space="preserve"> including the </w:t>
      </w:r>
      <w:r w:rsidR="00AD12FC">
        <w:rPr>
          <w:rFonts w:ascii="Verdana" w:eastAsia="Verdana" w:hAnsi="Verdana" w:cs="Verdana"/>
          <w:b/>
        </w:rPr>
        <w:t>Hoggin path</w:t>
      </w:r>
      <w:r w:rsidR="00CA396D">
        <w:rPr>
          <w:rFonts w:ascii="Verdana" w:eastAsia="Verdana" w:hAnsi="Verdana" w:cs="Verdana"/>
          <w:b/>
        </w:rPr>
        <w:t>, vegetation cutback.</w:t>
      </w:r>
    </w:p>
    <w:p w14:paraId="626782DF" w14:textId="77777777" w:rsidR="002C6B83" w:rsidRPr="002C6B83" w:rsidRDefault="002C6B83" w:rsidP="002C6B83">
      <w:pPr>
        <w:pStyle w:val="ListParagraph"/>
        <w:spacing w:after="4" w:line="250" w:lineRule="auto"/>
        <w:ind w:left="360"/>
        <w:rPr>
          <w:rFonts w:ascii="Verdana" w:hAnsi="Verdana"/>
        </w:rPr>
      </w:pPr>
    </w:p>
    <w:p w14:paraId="4EC99C6E" w14:textId="69E9F00D" w:rsidR="002C6B83" w:rsidRPr="002C6B83" w:rsidRDefault="002C6B83" w:rsidP="00AD12FC">
      <w:pPr>
        <w:pStyle w:val="ListParagraph"/>
        <w:numPr>
          <w:ilvl w:val="0"/>
          <w:numId w:val="3"/>
        </w:numPr>
        <w:spacing w:after="4" w:line="250" w:lineRule="auto"/>
        <w:rPr>
          <w:rFonts w:ascii="Verdana" w:hAnsi="Verdana"/>
        </w:rPr>
      </w:pPr>
      <w:r>
        <w:rPr>
          <w:rFonts w:ascii="Verdana" w:eastAsia="Verdana" w:hAnsi="Verdana" w:cs="Verdana"/>
          <w:b/>
        </w:rPr>
        <w:t>Request for an oak tree to be planted (in memory) in Freeman Field</w:t>
      </w:r>
    </w:p>
    <w:p w14:paraId="67440C9F" w14:textId="77777777" w:rsidR="002C6B83" w:rsidRPr="002C6B83" w:rsidRDefault="002C6B83" w:rsidP="002C6B83">
      <w:pPr>
        <w:pStyle w:val="ListParagraph"/>
        <w:spacing w:after="4" w:line="250" w:lineRule="auto"/>
        <w:ind w:left="360"/>
        <w:rPr>
          <w:rFonts w:ascii="Verdana" w:hAnsi="Verdana"/>
        </w:rPr>
      </w:pPr>
    </w:p>
    <w:p w14:paraId="74924F7F" w14:textId="518B8CBB" w:rsidR="002C6B83" w:rsidRPr="002C6B83" w:rsidRDefault="002C6B83" w:rsidP="002C6B83">
      <w:pPr>
        <w:pStyle w:val="ListParagraph"/>
        <w:numPr>
          <w:ilvl w:val="0"/>
          <w:numId w:val="3"/>
        </w:numPr>
        <w:spacing w:after="4" w:line="250" w:lineRule="auto"/>
        <w:rPr>
          <w:rFonts w:ascii="Verdana" w:hAnsi="Verdana"/>
        </w:rPr>
      </w:pPr>
      <w:r w:rsidRPr="002C6B83">
        <w:rPr>
          <w:rFonts w:ascii="Verdana" w:eastAsia="Verdana" w:hAnsi="Verdana" w:cs="Verdana"/>
          <w:b/>
        </w:rPr>
        <w:t xml:space="preserve">Sport facilities within Freeman Field including Football, Tennis, Cricket. Keep Fit Classes. </w:t>
      </w:r>
      <w:r w:rsidRPr="002C6B83">
        <w:rPr>
          <w:rFonts w:ascii="Verdana" w:hAnsi="Verdana"/>
        </w:rPr>
        <w:tab/>
      </w:r>
    </w:p>
    <w:p w14:paraId="398667F2" w14:textId="77777777" w:rsidR="00CA396D" w:rsidRPr="00CA396D" w:rsidRDefault="00CA396D" w:rsidP="00CA396D">
      <w:pPr>
        <w:pStyle w:val="ListParagraph"/>
        <w:spacing w:after="4" w:line="250" w:lineRule="auto"/>
        <w:ind w:left="360"/>
        <w:rPr>
          <w:rFonts w:ascii="Verdana" w:hAnsi="Verdana"/>
        </w:rPr>
      </w:pPr>
    </w:p>
    <w:p w14:paraId="25EECCCD" w14:textId="42ADADD3" w:rsidR="00CA396D" w:rsidRPr="00CA396D" w:rsidRDefault="00CA396D" w:rsidP="00AD12FC">
      <w:pPr>
        <w:pStyle w:val="ListParagraph"/>
        <w:numPr>
          <w:ilvl w:val="0"/>
          <w:numId w:val="3"/>
        </w:numPr>
        <w:spacing w:after="4" w:line="250" w:lineRule="auto"/>
        <w:rPr>
          <w:rFonts w:ascii="Verdana" w:hAnsi="Verdana"/>
        </w:rPr>
      </w:pPr>
      <w:r>
        <w:rPr>
          <w:rFonts w:ascii="Verdana" w:eastAsia="Verdana" w:hAnsi="Verdana" w:cs="Verdana"/>
          <w:b/>
        </w:rPr>
        <w:t>Update on JWP roof</w:t>
      </w:r>
    </w:p>
    <w:p w14:paraId="0047D44B" w14:textId="1596254C" w:rsidR="00CA396D" w:rsidRDefault="00CA396D" w:rsidP="00CA396D">
      <w:pPr>
        <w:spacing w:after="4" w:line="250" w:lineRule="auto"/>
        <w:rPr>
          <w:rFonts w:ascii="Verdana" w:hAnsi="Verdana"/>
        </w:rPr>
      </w:pPr>
    </w:p>
    <w:p w14:paraId="024CD1D5" w14:textId="088C3DC1" w:rsidR="00691AC5" w:rsidRPr="00CA396D" w:rsidRDefault="002C6B83" w:rsidP="00CA396D">
      <w:pPr>
        <w:spacing w:after="4" w:line="250" w:lineRule="auto"/>
        <w:rPr>
          <w:rFonts w:ascii="Verdana" w:hAnsi="Verdana"/>
        </w:rPr>
      </w:pPr>
      <w:r>
        <w:rPr>
          <w:rFonts w:ascii="Verdana" w:eastAsia="Verdana" w:hAnsi="Verdana" w:cs="Verdana"/>
          <w:bCs/>
        </w:rPr>
        <w:t>8</w:t>
      </w:r>
      <w:r w:rsidR="00CA396D">
        <w:rPr>
          <w:rFonts w:ascii="Verdana" w:eastAsia="Verdana" w:hAnsi="Verdana" w:cs="Verdana"/>
          <w:b/>
        </w:rPr>
        <w:t xml:space="preserve">. </w:t>
      </w:r>
      <w:r w:rsidR="00940488" w:rsidRPr="00CA396D">
        <w:rPr>
          <w:rFonts w:ascii="Verdana" w:eastAsia="Verdana" w:hAnsi="Verdana" w:cs="Verdana"/>
          <w:b/>
        </w:rPr>
        <w:t xml:space="preserve">Events – </w:t>
      </w:r>
      <w:r w:rsidR="00AD12FC" w:rsidRPr="00CA396D">
        <w:rPr>
          <w:rFonts w:ascii="Verdana" w:eastAsia="Verdana" w:hAnsi="Verdana" w:cs="Verdana"/>
          <w:b/>
        </w:rPr>
        <w:t>U</w:t>
      </w:r>
      <w:r w:rsidR="00F20FA2" w:rsidRPr="00CA396D">
        <w:rPr>
          <w:rFonts w:ascii="Verdana" w:eastAsia="Verdana" w:hAnsi="Verdana" w:cs="Verdana"/>
          <w:b/>
        </w:rPr>
        <w:t>pdates</w:t>
      </w:r>
    </w:p>
    <w:p w14:paraId="7A5B1E29" w14:textId="28445B00" w:rsidR="00F20FA2" w:rsidRPr="00F20FA2" w:rsidRDefault="00F20FA2" w:rsidP="00F20FA2">
      <w:pPr>
        <w:spacing w:after="4" w:line="25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14:paraId="5F8B5EF9" w14:textId="124E7EFA" w:rsidR="00795C79" w:rsidRPr="00795C79" w:rsidRDefault="00940488" w:rsidP="002C6B83">
      <w:pPr>
        <w:spacing w:after="0"/>
        <w:rPr>
          <w:rFonts w:ascii="Verdana" w:eastAsia="Verdana" w:hAnsi="Verdana" w:cs="Verdana"/>
        </w:rPr>
      </w:pPr>
      <w:r w:rsidRPr="00795C79">
        <w:rPr>
          <w:rFonts w:ascii="Verdana" w:eastAsia="Verdana" w:hAnsi="Verdana" w:cs="Verdana"/>
          <w:b/>
        </w:rPr>
        <w:lastRenderedPageBreak/>
        <w:t>2020.1/</w:t>
      </w:r>
      <w:r w:rsidR="00AD12FC">
        <w:rPr>
          <w:rFonts w:ascii="Verdana" w:eastAsia="Verdana" w:hAnsi="Verdana" w:cs="Verdana"/>
          <w:b/>
        </w:rPr>
        <w:t>49</w:t>
      </w:r>
      <w:r w:rsidRPr="00795C79">
        <w:rPr>
          <w:rFonts w:ascii="Verdana" w:eastAsia="Verdana" w:hAnsi="Verdana" w:cs="Verdana"/>
        </w:rPr>
        <w:t xml:space="preserve"> </w:t>
      </w:r>
      <w:r w:rsidRPr="00795C79">
        <w:rPr>
          <w:rFonts w:ascii="Verdana" w:eastAsia="Verdana" w:hAnsi="Verdana" w:cs="Verdana"/>
          <w:b/>
        </w:rPr>
        <w:t>Public Session</w:t>
      </w:r>
      <w:r w:rsidRPr="00795C79">
        <w:rPr>
          <w:rFonts w:ascii="Verdana" w:eastAsia="Verdana" w:hAnsi="Verdana" w:cs="Verdana"/>
        </w:rPr>
        <w:t xml:space="preserve"> (15 minutes) </w:t>
      </w:r>
      <w:r w:rsidR="00795C79" w:rsidRPr="00795C79">
        <w:rPr>
          <w:rFonts w:ascii="Verdana" w:eastAsia="Verdana" w:hAnsi="Verdana" w:cs="Verdana"/>
        </w:rPr>
        <w:t xml:space="preserve">Public speakers will be offered the opportunity for an officer to read out their questions or statement at the meeting, or to attend the meeting over </w:t>
      </w:r>
      <w:r w:rsidR="00795C79">
        <w:rPr>
          <w:rFonts w:ascii="Verdana" w:eastAsia="Verdana" w:hAnsi="Verdana" w:cs="Verdana"/>
        </w:rPr>
        <w:t xml:space="preserve">Skype </w:t>
      </w:r>
      <w:r w:rsidR="00795C79" w:rsidRPr="00795C79">
        <w:rPr>
          <w:rFonts w:ascii="Verdana" w:eastAsia="Verdana" w:hAnsi="Verdana" w:cs="Verdana"/>
        </w:rPr>
        <w:t xml:space="preserve">to read out their questions or statement themselves. </w:t>
      </w:r>
      <w:r w:rsidR="00544523">
        <w:rPr>
          <w:rFonts w:ascii="Verdana" w:eastAsia="Verdana" w:hAnsi="Verdana" w:cs="Verdana"/>
        </w:rPr>
        <w:t>All questions to be sent in to the clerk prior to the meeting.</w:t>
      </w:r>
    </w:p>
    <w:p w14:paraId="5AF785EA" w14:textId="30183343" w:rsidR="00691AC5" w:rsidRDefault="00691AC5">
      <w:pPr>
        <w:spacing w:after="0"/>
        <w:rPr>
          <w:rFonts w:ascii="Verdana" w:hAnsi="Verdana"/>
        </w:rPr>
      </w:pPr>
    </w:p>
    <w:p w14:paraId="2B734E2F" w14:textId="5653E087" w:rsidR="00494E2D" w:rsidRDefault="00494E2D">
      <w:pPr>
        <w:spacing w:after="0"/>
        <w:rPr>
          <w:rFonts w:ascii="Verdana" w:hAnsi="Verdana"/>
        </w:rPr>
      </w:pPr>
      <w:r w:rsidRPr="00494E2D">
        <w:rPr>
          <w:rFonts w:ascii="Verdana" w:hAnsi="Verdana"/>
          <w:b/>
          <w:bCs/>
        </w:rPr>
        <w:t>2020.1/</w:t>
      </w:r>
      <w:r w:rsidR="00AD12FC">
        <w:rPr>
          <w:rFonts w:ascii="Verdana" w:hAnsi="Verdana"/>
          <w:b/>
          <w:bCs/>
        </w:rPr>
        <w:t>50</w:t>
      </w:r>
      <w:r w:rsidRPr="00494E2D">
        <w:rPr>
          <w:rFonts w:ascii="Verdana" w:hAnsi="Verdana"/>
          <w:b/>
          <w:bCs/>
        </w:rPr>
        <w:t xml:space="preserve"> Decision Log</w:t>
      </w:r>
      <w:r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 xml:space="preserve">To manage and ratify decisions </w:t>
      </w:r>
      <w:r w:rsidR="002B4FDA">
        <w:rPr>
          <w:rFonts w:ascii="Verdana" w:hAnsi="Verdana"/>
        </w:rPr>
        <w:t>between</w:t>
      </w:r>
      <w:r>
        <w:rPr>
          <w:rFonts w:ascii="Verdana" w:hAnsi="Verdana"/>
        </w:rPr>
        <w:t xml:space="preserve"> meetings (report available)</w:t>
      </w:r>
    </w:p>
    <w:p w14:paraId="6AD97661" w14:textId="77777777" w:rsidR="00CA396D" w:rsidRPr="00494E2D" w:rsidRDefault="00CA396D">
      <w:pPr>
        <w:spacing w:after="0"/>
        <w:rPr>
          <w:rFonts w:ascii="Verdana" w:hAnsi="Verdana"/>
        </w:rPr>
      </w:pPr>
    </w:p>
    <w:p w14:paraId="64D9582B" w14:textId="3491BEDC" w:rsidR="00691AC5" w:rsidRPr="00795C79" w:rsidRDefault="00940488">
      <w:pPr>
        <w:pStyle w:val="Heading1"/>
        <w:ind w:left="-5"/>
        <w:rPr>
          <w:u w:val="none"/>
        </w:rPr>
      </w:pPr>
      <w:bookmarkStart w:id="0" w:name="_Hlk39237527"/>
      <w:r w:rsidRPr="00795C79">
        <w:rPr>
          <w:u w:val="none"/>
        </w:rPr>
        <w:t>2020.1/</w:t>
      </w:r>
      <w:r w:rsidR="00CA396D">
        <w:rPr>
          <w:u w:val="none"/>
        </w:rPr>
        <w:t>51</w:t>
      </w:r>
      <w:r w:rsidR="007D0106" w:rsidRPr="00795C79">
        <w:rPr>
          <w:u w:val="none"/>
        </w:rPr>
        <w:t xml:space="preserve"> Finance</w:t>
      </w:r>
      <w:r w:rsidRPr="00795C79">
        <w:rPr>
          <w:u w:val="none"/>
        </w:rPr>
        <w:t xml:space="preserve"> </w:t>
      </w:r>
    </w:p>
    <w:bookmarkEnd w:id="0"/>
    <w:p w14:paraId="1D7319ED" w14:textId="47C621B1" w:rsidR="00691AC5" w:rsidRPr="00795C79" w:rsidRDefault="00691AC5">
      <w:pPr>
        <w:spacing w:after="9"/>
        <w:rPr>
          <w:rFonts w:ascii="Verdana" w:hAnsi="Verdana"/>
        </w:rPr>
      </w:pPr>
    </w:p>
    <w:p w14:paraId="63B65B7C" w14:textId="77777777" w:rsidR="00691AC5" w:rsidRPr="00544523" w:rsidRDefault="00940488">
      <w:pPr>
        <w:numPr>
          <w:ilvl w:val="0"/>
          <w:numId w:val="1"/>
        </w:numPr>
        <w:spacing w:after="5" w:line="249" w:lineRule="auto"/>
        <w:ind w:right="374" w:hanging="360"/>
        <w:rPr>
          <w:rFonts w:ascii="Verdana" w:hAnsi="Verdana"/>
        </w:rPr>
      </w:pPr>
      <w:r w:rsidRPr="00544523">
        <w:rPr>
          <w:rFonts w:ascii="Verdana" w:eastAsia="Verdana" w:hAnsi="Verdana" w:cs="Verdana"/>
        </w:rPr>
        <w:t xml:space="preserve">To approve payments to date (circulated) and budget report (circulated) </w:t>
      </w:r>
    </w:p>
    <w:p w14:paraId="65E086D6" w14:textId="77777777" w:rsidR="00691AC5" w:rsidRPr="00544523" w:rsidRDefault="00940488">
      <w:pPr>
        <w:spacing w:after="0"/>
        <w:rPr>
          <w:rFonts w:ascii="Verdana" w:hAnsi="Verdana"/>
        </w:rPr>
      </w:pPr>
      <w:r w:rsidRPr="00544523">
        <w:rPr>
          <w:rFonts w:ascii="Verdana" w:eastAsia="Verdana" w:hAnsi="Verdana" w:cs="Verdana"/>
        </w:rPr>
        <w:t xml:space="preserve"> </w:t>
      </w:r>
    </w:p>
    <w:p w14:paraId="71A1BFB8" w14:textId="3C230017" w:rsidR="00691AC5" w:rsidRPr="00544523" w:rsidRDefault="00940488">
      <w:pPr>
        <w:numPr>
          <w:ilvl w:val="0"/>
          <w:numId w:val="1"/>
        </w:numPr>
        <w:spacing w:after="5" w:line="249" w:lineRule="auto"/>
        <w:ind w:right="374" w:hanging="360"/>
        <w:rPr>
          <w:rFonts w:ascii="Verdana" w:hAnsi="Verdana"/>
        </w:rPr>
      </w:pPr>
      <w:r w:rsidRPr="00544523">
        <w:rPr>
          <w:rFonts w:ascii="Verdana" w:eastAsia="Verdana" w:hAnsi="Verdana" w:cs="Verdana"/>
        </w:rPr>
        <w:t>To agree the bank reconciliation to 31</w:t>
      </w:r>
      <w:r w:rsidRPr="00544523">
        <w:rPr>
          <w:rFonts w:ascii="Verdana" w:eastAsia="Verdana" w:hAnsi="Verdana" w:cs="Verdana"/>
          <w:vertAlign w:val="superscript"/>
        </w:rPr>
        <w:t>st</w:t>
      </w:r>
      <w:r w:rsidRPr="00544523">
        <w:rPr>
          <w:rFonts w:ascii="Verdana" w:eastAsia="Verdana" w:hAnsi="Verdana" w:cs="Verdana"/>
        </w:rPr>
        <w:t xml:space="preserve"> </w:t>
      </w:r>
      <w:r w:rsidR="00795C79" w:rsidRPr="00544523">
        <w:rPr>
          <w:rFonts w:ascii="Verdana" w:eastAsia="Verdana" w:hAnsi="Verdana" w:cs="Verdana"/>
        </w:rPr>
        <w:t>Ma</w:t>
      </w:r>
      <w:r w:rsidR="00CA396D">
        <w:rPr>
          <w:rFonts w:ascii="Verdana" w:eastAsia="Verdana" w:hAnsi="Verdana" w:cs="Verdana"/>
        </w:rPr>
        <w:t xml:space="preserve">y </w:t>
      </w:r>
      <w:r w:rsidRPr="00544523">
        <w:rPr>
          <w:rFonts w:ascii="Verdana" w:eastAsia="Verdana" w:hAnsi="Verdana" w:cs="Verdana"/>
        </w:rPr>
        <w:t>20</w:t>
      </w:r>
      <w:r w:rsidR="00BF4BB7" w:rsidRPr="00544523">
        <w:rPr>
          <w:rFonts w:ascii="Verdana" w:eastAsia="Verdana" w:hAnsi="Verdana" w:cs="Verdana"/>
        </w:rPr>
        <w:t>20</w:t>
      </w:r>
      <w:r w:rsidRPr="00544523">
        <w:rPr>
          <w:rFonts w:ascii="Verdana" w:eastAsia="Verdana" w:hAnsi="Verdana" w:cs="Verdana"/>
        </w:rPr>
        <w:t xml:space="preserve"> (circulated) </w:t>
      </w:r>
    </w:p>
    <w:p w14:paraId="6EC6C15D" w14:textId="5C6F2CD8" w:rsidR="00871B7A" w:rsidRPr="00871B7A" w:rsidRDefault="00940488" w:rsidP="00494E2D">
      <w:pPr>
        <w:spacing w:after="7"/>
        <w:rPr>
          <w:rFonts w:ascii="Verdana" w:hAnsi="Verdana"/>
        </w:rPr>
      </w:pPr>
      <w:r w:rsidRPr="00544523">
        <w:rPr>
          <w:rFonts w:ascii="Verdana" w:eastAsia="Verdana" w:hAnsi="Verdana" w:cs="Verdana"/>
          <w:b/>
        </w:rPr>
        <w:t xml:space="preserve"> </w:t>
      </w:r>
    </w:p>
    <w:p w14:paraId="24DD05D6" w14:textId="357E744C" w:rsidR="00CA396D" w:rsidRPr="00CA396D" w:rsidRDefault="009B6378">
      <w:pPr>
        <w:numPr>
          <w:ilvl w:val="0"/>
          <w:numId w:val="1"/>
        </w:numPr>
        <w:spacing w:after="5" w:line="249" w:lineRule="auto"/>
        <w:ind w:right="374" w:hanging="360"/>
        <w:rPr>
          <w:rFonts w:ascii="Verdana" w:hAnsi="Verdana"/>
        </w:rPr>
      </w:pPr>
      <w:r>
        <w:rPr>
          <w:rFonts w:ascii="Verdana" w:eastAsia="Verdana" w:hAnsi="Verdana" w:cs="Verdana"/>
        </w:rPr>
        <w:t xml:space="preserve">Caroline Ryman </w:t>
      </w:r>
      <w:r w:rsidR="00CA396D">
        <w:rPr>
          <w:rFonts w:ascii="Verdana" w:eastAsia="Verdana" w:hAnsi="Verdana" w:cs="Verdana"/>
        </w:rPr>
        <w:t xml:space="preserve">to be asked </w:t>
      </w:r>
      <w:r>
        <w:rPr>
          <w:rFonts w:ascii="Verdana" w:eastAsia="Verdana" w:hAnsi="Verdana" w:cs="Verdana"/>
        </w:rPr>
        <w:t>about audit</w:t>
      </w:r>
      <w:r w:rsidR="00CA396D" w:rsidRPr="00FA20DF">
        <w:rPr>
          <w:rFonts w:ascii="Verdana" w:eastAsia="Verdana" w:hAnsi="Verdana" w:cs="Verdana"/>
          <w:b/>
          <w:bCs/>
        </w:rPr>
        <w:t xml:space="preserve">. </w:t>
      </w:r>
      <w:r w:rsidR="00FA20DF" w:rsidRPr="00FA20DF">
        <w:rPr>
          <w:rFonts w:ascii="Verdana" w:eastAsia="Verdana" w:hAnsi="Verdana" w:cs="Verdana"/>
          <w:b/>
          <w:bCs/>
        </w:rPr>
        <w:t>(</w:t>
      </w:r>
      <w:r w:rsidR="00CA396D" w:rsidRPr="00FA20DF">
        <w:rPr>
          <w:rFonts w:ascii="Verdana" w:eastAsia="Verdana" w:hAnsi="Verdana" w:cs="Verdana"/>
          <w:b/>
          <w:bCs/>
        </w:rPr>
        <w:t>Cllr Osborne to update</w:t>
      </w:r>
      <w:r w:rsidR="00FA20DF" w:rsidRPr="00FA20DF">
        <w:rPr>
          <w:rFonts w:ascii="Verdana" w:eastAsia="Verdana" w:hAnsi="Verdana" w:cs="Verdana"/>
          <w:b/>
          <w:bCs/>
        </w:rPr>
        <w:t>)</w:t>
      </w:r>
    </w:p>
    <w:p w14:paraId="1D44AE49" w14:textId="1129FAC7" w:rsidR="00691AC5" w:rsidRPr="00544523" w:rsidRDefault="00F20FA2" w:rsidP="00CA396D">
      <w:pPr>
        <w:spacing w:after="5" w:line="249" w:lineRule="auto"/>
        <w:ind w:left="770" w:right="374"/>
        <w:rPr>
          <w:rFonts w:ascii="Verdana" w:hAnsi="Verdana"/>
        </w:rPr>
      </w:pPr>
      <w:r>
        <w:rPr>
          <w:rFonts w:ascii="Verdana" w:eastAsia="Verdana" w:hAnsi="Verdana" w:cs="Verdana"/>
        </w:rPr>
        <w:t>DKE would be appointed</w:t>
      </w:r>
      <w:r w:rsidR="00CA396D">
        <w:rPr>
          <w:rFonts w:ascii="Verdana" w:eastAsia="Verdana" w:hAnsi="Verdana" w:cs="Verdana"/>
        </w:rPr>
        <w:t xml:space="preserve"> if Mrs Ryman not available</w:t>
      </w:r>
    </w:p>
    <w:p w14:paraId="6EDEFA96" w14:textId="48BF1CC5" w:rsidR="00691AC5" w:rsidRPr="00544523" w:rsidRDefault="00691AC5">
      <w:pPr>
        <w:spacing w:after="9"/>
        <w:ind w:left="720"/>
        <w:rPr>
          <w:rFonts w:ascii="Verdana" w:hAnsi="Verdana"/>
        </w:rPr>
      </w:pPr>
    </w:p>
    <w:p w14:paraId="512D8C87" w14:textId="5E39DC1B" w:rsidR="00544523" w:rsidRPr="00544523" w:rsidRDefault="00CA396D" w:rsidP="00795C79">
      <w:pPr>
        <w:spacing w:after="5" w:line="249" w:lineRule="auto"/>
        <w:ind w:left="410" w:right="374"/>
        <w:rPr>
          <w:rFonts w:ascii="Verdana" w:hAnsi="Verdana"/>
        </w:rPr>
      </w:pPr>
      <w:r>
        <w:rPr>
          <w:rFonts w:ascii="Verdana" w:hAnsi="Verdana"/>
        </w:rPr>
        <w:t>4</w:t>
      </w:r>
      <w:r w:rsidR="00544523">
        <w:rPr>
          <w:rFonts w:ascii="Verdana" w:hAnsi="Verdana"/>
        </w:rPr>
        <w:t>.</w:t>
      </w:r>
      <w:r w:rsidR="00544523">
        <w:rPr>
          <w:rFonts w:ascii="Verdana" w:hAnsi="Verdana"/>
        </w:rPr>
        <w:tab/>
        <w:t>Payments outstanding</w:t>
      </w:r>
    </w:p>
    <w:p w14:paraId="74AF577F" w14:textId="3BEFBAAF" w:rsidR="00813AFC" w:rsidRPr="00795C79" w:rsidRDefault="00795C79" w:rsidP="00813AFC">
      <w:pPr>
        <w:pStyle w:val="Heading1"/>
        <w:ind w:left="-5"/>
      </w:pPr>
      <w:r>
        <w:t xml:space="preserve"> </w:t>
      </w:r>
    </w:p>
    <w:p w14:paraId="4686E641" w14:textId="251C5419" w:rsidR="00813AFC" w:rsidRPr="00795C79" w:rsidRDefault="00795C79" w:rsidP="00795C79">
      <w:pPr>
        <w:spacing w:after="5" w:line="249" w:lineRule="auto"/>
        <w:ind w:left="410" w:right="374"/>
        <w:rPr>
          <w:rFonts w:ascii="Verdana" w:eastAsia="Verdana" w:hAnsi="Verdana" w:cs="Verdana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4B6544DA" w14:textId="121E3B34" w:rsidR="00CA396D" w:rsidRDefault="00940488" w:rsidP="00CA396D">
      <w:pPr>
        <w:pStyle w:val="Heading1"/>
        <w:ind w:left="-5"/>
        <w:rPr>
          <w:u w:val="none"/>
        </w:rPr>
      </w:pPr>
      <w:r w:rsidRPr="00544523">
        <w:rPr>
          <w:u w:val="none"/>
        </w:rPr>
        <w:t>2020.1/</w:t>
      </w:r>
      <w:r w:rsidR="00CA396D">
        <w:rPr>
          <w:u w:val="none"/>
        </w:rPr>
        <w:t>52</w:t>
      </w:r>
      <w:r w:rsidR="007D0106" w:rsidRPr="00544523">
        <w:rPr>
          <w:u w:val="none"/>
        </w:rPr>
        <w:t xml:space="preserve"> Planning</w:t>
      </w:r>
      <w:r w:rsidRPr="00544523">
        <w:rPr>
          <w:u w:val="none"/>
        </w:rPr>
        <w:t xml:space="preserve"> Matters </w:t>
      </w:r>
    </w:p>
    <w:p w14:paraId="2CD1E6D9" w14:textId="4A6DB036" w:rsidR="00676024" w:rsidRPr="00676024" w:rsidRDefault="00676024" w:rsidP="00676024">
      <w:pPr>
        <w:rPr>
          <w:rFonts w:ascii="Verdana" w:hAnsi="Verdana"/>
        </w:rPr>
      </w:pPr>
      <w:r w:rsidRPr="00676024">
        <w:rPr>
          <w:rFonts w:ascii="Verdana" w:hAnsi="Verdana"/>
        </w:rPr>
        <w:t>No new planning applications</w:t>
      </w:r>
    </w:p>
    <w:p w14:paraId="68FDA118" w14:textId="01845199" w:rsidR="001A2463" w:rsidRDefault="001A2463" w:rsidP="00D13735">
      <w:pPr>
        <w:rPr>
          <w:rFonts w:ascii="Verdana" w:hAnsi="Verdana"/>
          <w:b/>
          <w:bCs/>
        </w:rPr>
      </w:pPr>
      <w:r w:rsidRPr="001A2463">
        <w:rPr>
          <w:rFonts w:ascii="Verdana" w:hAnsi="Verdana"/>
          <w:b/>
          <w:bCs/>
        </w:rPr>
        <w:t>19/01071/OUT 50 dwellings proposed on the Meadow (AKA Cook’s Field)</w:t>
      </w:r>
    </w:p>
    <w:p w14:paraId="4C3B1434" w14:textId="1FAD6ED7" w:rsidR="00676024" w:rsidRPr="001A2463" w:rsidRDefault="00676024" w:rsidP="00D1373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Cllr. Tarling to update</w:t>
      </w:r>
    </w:p>
    <w:p w14:paraId="22A696CD" w14:textId="39D49B48" w:rsidR="00691AC5" w:rsidRDefault="00940488">
      <w:pPr>
        <w:spacing w:after="23"/>
        <w:rPr>
          <w:rFonts w:ascii="Verdana" w:eastAsia="Arial" w:hAnsi="Verdana" w:cs="Arial"/>
        </w:rPr>
      </w:pPr>
      <w:r w:rsidRPr="00544523">
        <w:rPr>
          <w:rFonts w:ascii="Verdana" w:eastAsia="Arial" w:hAnsi="Verdana" w:cs="Arial"/>
        </w:rPr>
        <w:t xml:space="preserve"> </w:t>
      </w:r>
    </w:p>
    <w:p w14:paraId="2C55FD7D" w14:textId="396C1F55" w:rsidR="00544523" w:rsidRDefault="00544523">
      <w:pPr>
        <w:spacing w:after="23"/>
        <w:rPr>
          <w:rFonts w:ascii="Verdana" w:eastAsia="Arial" w:hAnsi="Verdana" w:cs="Arial"/>
          <w:b/>
          <w:bCs/>
        </w:rPr>
      </w:pPr>
      <w:r w:rsidRPr="00544523">
        <w:rPr>
          <w:rFonts w:ascii="Verdana" w:eastAsia="Arial" w:hAnsi="Verdana" w:cs="Arial"/>
          <w:b/>
          <w:bCs/>
        </w:rPr>
        <w:t>2020.1/</w:t>
      </w:r>
      <w:r w:rsidR="00CA396D">
        <w:rPr>
          <w:rFonts w:ascii="Verdana" w:eastAsia="Arial" w:hAnsi="Verdana" w:cs="Arial"/>
          <w:b/>
          <w:bCs/>
        </w:rPr>
        <w:t>53</w:t>
      </w:r>
      <w:r w:rsidRPr="00544523">
        <w:rPr>
          <w:rFonts w:ascii="Verdana" w:eastAsia="Arial" w:hAnsi="Verdana" w:cs="Arial"/>
          <w:b/>
          <w:bCs/>
        </w:rPr>
        <w:tab/>
        <w:t>Malleson Road/ Gotherington Grange Development</w:t>
      </w:r>
      <w:r w:rsidR="00F20FA2">
        <w:rPr>
          <w:rFonts w:ascii="Verdana" w:eastAsia="Arial" w:hAnsi="Verdana" w:cs="Arial"/>
          <w:b/>
          <w:bCs/>
        </w:rPr>
        <w:t xml:space="preserve"> (Cllr. </w:t>
      </w:r>
      <w:r w:rsidR="00676024">
        <w:rPr>
          <w:rFonts w:ascii="Verdana" w:eastAsia="Arial" w:hAnsi="Verdana" w:cs="Arial"/>
          <w:b/>
          <w:bCs/>
        </w:rPr>
        <w:t xml:space="preserve">Rear and Cllr. </w:t>
      </w:r>
      <w:r w:rsidR="00F20FA2">
        <w:rPr>
          <w:rFonts w:ascii="Verdana" w:eastAsia="Arial" w:hAnsi="Verdana" w:cs="Arial"/>
          <w:b/>
          <w:bCs/>
        </w:rPr>
        <w:t>Tarling to update)</w:t>
      </w:r>
    </w:p>
    <w:p w14:paraId="2B0885D3" w14:textId="0102A861" w:rsidR="00CA396D" w:rsidRDefault="00CA396D">
      <w:pPr>
        <w:spacing w:after="23"/>
        <w:rPr>
          <w:rFonts w:ascii="Verdana" w:eastAsia="Arial" w:hAnsi="Verdana" w:cs="Arial"/>
          <w:b/>
          <w:bCs/>
        </w:rPr>
      </w:pPr>
    </w:p>
    <w:p w14:paraId="5E02319B" w14:textId="4F404D71" w:rsidR="00CA396D" w:rsidRDefault="00CA396D">
      <w:pPr>
        <w:spacing w:after="23"/>
        <w:rPr>
          <w:rFonts w:ascii="Verdana" w:eastAsia="Arial" w:hAnsi="Verdana" w:cs="Arial"/>
          <w:b/>
          <w:bCs/>
        </w:rPr>
      </w:pPr>
      <w:r>
        <w:rPr>
          <w:rFonts w:ascii="Verdana" w:eastAsia="Arial" w:hAnsi="Verdana" w:cs="Arial"/>
          <w:b/>
          <w:bCs/>
        </w:rPr>
        <w:t>2020.1</w:t>
      </w:r>
      <w:r w:rsidR="00FA20DF">
        <w:rPr>
          <w:rFonts w:ascii="Verdana" w:eastAsia="Arial" w:hAnsi="Verdana" w:cs="Arial"/>
          <w:b/>
          <w:bCs/>
        </w:rPr>
        <w:t>/54 Review of Xero Accounting (Cllr Tarling)</w:t>
      </w:r>
    </w:p>
    <w:p w14:paraId="70E7CCFA" w14:textId="07AF865D" w:rsidR="00FA20DF" w:rsidRDefault="00FA20DF">
      <w:pPr>
        <w:spacing w:after="23"/>
        <w:rPr>
          <w:rFonts w:ascii="Verdana" w:eastAsia="Arial" w:hAnsi="Verdana" w:cs="Arial"/>
          <w:b/>
          <w:bCs/>
        </w:rPr>
      </w:pPr>
    </w:p>
    <w:p w14:paraId="73C254DB" w14:textId="32D2DB79" w:rsidR="00FA20DF" w:rsidRPr="00544523" w:rsidRDefault="00FA20DF">
      <w:pPr>
        <w:spacing w:after="23"/>
        <w:rPr>
          <w:rFonts w:ascii="Verdana" w:hAnsi="Verdana"/>
          <w:b/>
          <w:bCs/>
        </w:rPr>
      </w:pPr>
      <w:r>
        <w:rPr>
          <w:rFonts w:ascii="Verdana" w:eastAsia="Arial" w:hAnsi="Verdana" w:cs="Arial"/>
          <w:b/>
          <w:bCs/>
        </w:rPr>
        <w:t>2020.1/55 Community Buildings, Sports Facilities. Review actions (Cllr. Tarling)</w:t>
      </w:r>
    </w:p>
    <w:p w14:paraId="1199084F" w14:textId="6C1AC82E" w:rsidR="00691AC5" w:rsidRPr="00544523" w:rsidRDefault="00691AC5">
      <w:pPr>
        <w:spacing w:after="0"/>
        <w:rPr>
          <w:rFonts w:ascii="Verdana" w:hAnsi="Verdana"/>
        </w:rPr>
      </w:pPr>
    </w:p>
    <w:p w14:paraId="36E07433" w14:textId="0810B898" w:rsidR="00691AC5" w:rsidRPr="00544523" w:rsidRDefault="00940488">
      <w:pPr>
        <w:spacing w:after="5" w:line="249" w:lineRule="auto"/>
        <w:ind w:left="-5" w:right="115" w:hanging="10"/>
        <w:rPr>
          <w:rFonts w:ascii="Verdana" w:hAnsi="Verdana"/>
        </w:rPr>
      </w:pPr>
      <w:r w:rsidRPr="00544523">
        <w:rPr>
          <w:rFonts w:ascii="Verdana" w:eastAsia="Verdana" w:hAnsi="Verdana" w:cs="Verdana"/>
          <w:b/>
        </w:rPr>
        <w:t>2020.1/</w:t>
      </w:r>
      <w:r w:rsidR="00CA396D">
        <w:rPr>
          <w:rFonts w:ascii="Verdana" w:eastAsia="Verdana" w:hAnsi="Verdana" w:cs="Verdana"/>
          <w:b/>
        </w:rPr>
        <w:t>5</w:t>
      </w:r>
      <w:r w:rsidR="00FA20DF">
        <w:rPr>
          <w:rFonts w:ascii="Verdana" w:eastAsia="Verdana" w:hAnsi="Verdana" w:cs="Verdana"/>
          <w:b/>
        </w:rPr>
        <w:t>6</w:t>
      </w:r>
      <w:r w:rsidRPr="00544523">
        <w:rPr>
          <w:rFonts w:ascii="Verdana" w:eastAsia="Verdana" w:hAnsi="Verdana" w:cs="Verdana"/>
          <w:b/>
        </w:rPr>
        <w:t xml:space="preserve"> B/F War Memorial – to consider quotations, funding and legal requirements </w:t>
      </w:r>
    </w:p>
    <w:p w14:paraId="21C24F2B" w14:textId="77777777" w:rsidR="00CA396D" w:rsidRDefault="00CA396D" w:rsidP="00CA396D">
      <w:pPr>
        <w:spacing w:after="2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Ongoing</w:t>
      </w:r>
    </w:p>
    <w:p w14:paraId="02985767" w14:textId="604DBFC2" w:rsidR="00691AC5" w:rsidRPr="00544523" w:rsidRDefault="00940488" w:rsidP="00CA396D">
      <w:pPr>
        <w:spacing w:after="23"/>
        <w:rPr>
          <w:rFonts w:ascii="Verdana" w:hAnsi="Verdana"/>
        </w:rPr>
      </w:pPr>
      <w:r w:rsidRPr="00544523">
        <w:rPr>
          <w:rFonts w:ascii="Verdana" w:eastAsia="Verdana" w:hAnsi="Verdana" w:cs="Verdana"/>
        </w:rPr>
        <w:t xml:space="preserve"> </w:t>
      </w:r>
    </w:p>
    <w:p w14:paraId="00BA6B96" w14:textId="3874B2C7" w:rsidR="00D23419" w:rsidRDefault="00D23419">
      <w:pPr>
        <w:spacing w:after="5" w:line="249" w:lineRule="auto"/>
        <w:ind w:left="-5" w:right="115" w:hanging="1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2020.1/</w:t>
      </w:r>
      <w:r w:rsidR="00CA396D">
        <w:rPr>
          <w:rFonts w:ascii="Verdana" w:eastAsia="Verdana" w:hAnsi="Verdana" w:cs="Verdana"/>
          <w:b/>
        </w:rPr>
        <w:t>5</w:t>
      </w:r>
      <w:r w:rsidR="00FA20DF">
        <w:rPr>
          <w:rFonts w:ascii="Verdana" w:eastAsia="Verdana" w:hAnsi="Verdana" w:cs="Verdana"/>
          <w:b/>
        </w:rPr>
        <w:t>7</w:t>
      </w:r>
      <w:r>
        <w:rPr>
          <w:rFonts w:ascii="Verdana" w:eastAsia="Verdana" w:hAnsi="Verdana" w:cs="Verdana"/>
          <w:b/>
        </w:rPr>
        <w:tab/>
      </w:r>
      <w:r w:rsidR="00CA396D">
        <w:rPr>
          <w:rFonts w:ascii="Verdana" w:eastAsia="Verdana" w:hAnsi="Verdana" w:cs="Verdana"/>
          <w:b/>
        </w:rPr>
        <w:t xml:space="preserve">Update on </w:t>
      </w:r>
      <w:r>
        <w:rPr>
          <w:rFonts w:ascii="Verdana" w:eastAsia="Verdana" w:hAnsi="Verdana" w:cs="Verdana"/>
          <w:b/>
        </w:rPr>
        <w:t>Clerk Situation</w:t>
      </w:r>
    </w:p>
    <w:p w14:paraId="6FFB5322" w14:textId="42A2FB02" w:rsidR="00FA20DF" w:rsidRDefault="00FA20DF">
      <w:pPr>
        <w:spacing w:after="5" w:line="249" w:lineRule="auto"/>
        <w:ind w:left="-5" w:right="115" w:hanging="1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2020.1/</w:t>
      </w:r>
      <w:r w:rsidR="00676024">
        <w:rPr>
          <w:rFonts w:ascii="Verdana" w:eastAsia="Verdana" w:hAnsi="Verdana" w:cs="Verdana"/>
          <w:b/>
        </w:rPr>
        <w:t>58 Latest</w:t>
      </w:r>
      <w:r>
        <w:rPr>
          <w:rFonts w:ascii="Verdana" w:eastAsia="Verdana" w:hAnsi="Verdana" w:cs="Verdana"/>
          <w:b/>
        </w:rPr>
        <w:t xml:space="preserve"> development re GHN</w:t>
      </w:r>
    </w:p>
    <w:p w14:paraId="6DBB0294" w14:textId="5854762F" w:rsidR="00F20FA2" w:rsidRDefault="00F20FA2">
      <w:pPr>
        <w:spacing w:after="5" w:line="249" w:lineRule="auto"/>
        <w:ind w:left="-5" w:right="115" w:hanging="10"/>
        <w:rPr>
          <w:rFonts w:ascii="Verdana" w:eastAsia="Verdana" w:hAnsi="Verdana" w:cs="Verdana"/>
          <w:b/>
        </w:rPr>
      </w:pPr>
      <w:bookmarkStart w:id="1" w:name="_Hlk39388786"/>
      <w:r>
        <w:rPr>
          <w:rFonts w:ascii="Verdana" w:eastAsia="Verdana" w:hAnsi="Verdana" w:cs="Verdana"/>
          <w:b/>
        </w:rPr>
        <w:t>To be discussed in closed session</w:t>
      </w:r>
    </w:p>
    <w:bookmarkEnd w:id="1"/>
    <w:p w14:paraId="32C74A80" w14:textId="2690E5ED" w:rsidR="00F20FA2" w:rsidRDefault="00F20FA2">
      <w:pPr>
        <w:spacing w:after="5" w:line="249" w:lineRule="auto"/>
        <w:ind w:left="-5" w:right="115" w:hanging="10"/>
        <w:rPr>
          <w:rFonts w:ascii="Verdana" w:eastAsia="Verdana" w:hAnsi="Verdana" w:cs="Verdana"/>
          <w:b/>
        </w:rPr>
      </w:pPr>
    </w:p>
    <w:p w14:paraId="0CC9FCFF" w14:textId="043A5C14" w:rsidR="001D3648" w:rsidRPr="00544523" w:rsidRDefault="00940488" w:rsidP="001D3648">
      <w:pPr>
        <w:pStyle w:val="Heading1"/>
        <w:ind w:left="-5"/>
        <w:rPr>
          <w:u w:val="none"/>
        </w:rPr>
      </w:pPr>
      <w:r w:rsidRPr="00544523">
        <w:rPr>
          <w:u w:val="none"/>
        </w:rPr>
        <w:t>20</w:t>
      </w:r>
      <w:r w:rsidR="00544523">
        <w:rPr>
          <w:u w:val="none"/>
        </w:rPr>
        <w:t>20</w:t>
      </w:r>
      <w:r w:rsidRPr="00544523">
        <w:rPr>
          <w:u w:val="none"/>
        </w:rPr>
        <w:t>.1/</w:t>
      </w:r>
      <w:r w:rsidR="00CA396D">
        <w:rPr>
          <w:u w:val="none"/>
        </w:rPr>
        <w:t>5</w:t>
      </w:r>
      <w:r w:rsidR="00FA20DF">
        <w:rPr>
          <w:u w:val="none"/>
        </w:rPr>
        <w:t>9</w:t>
      </w:r>
      <w:r w:rsidR="001A2463" w:rsidRPr="00544523">
        <w:rPr>
          <w:u w:val="none"/>
        </w:rPr>
        <w:t xml:space="preserve"> Date</w:t>
      </w:r>
      <w:r w:rsidRPr="00544523">
        <w:rPr>
          <w:u w:val="none"/>
        </w:rPr>
        <w:t xml:space="preserve"> of Next Meeting </w:t>
      </w:r>
    </w:p>
    <w:p w14:paraId="24A5F13D" w14:textId="6B2E88B8" w:rsidR="00691AC5" w:rsidRPr="00544523" w:rsidRDefault="00544523">
      <w:pPr>
        <w:spacing w:after="99" w:line="249" w:lineRule="auto"/>
        <w:ind w:left="10" w:right="58" w:hanging="10"/>
        <w:rPr>
          <w:rFonts w:ascii="Verdana" w:hAnsi="Verdana"/>
        </w:rPr>
      </w:pPr>
      <w:r>
        <w:rPr>
          <w:rFonts w:ascii="Verdana" w:eastAsia="Verdana" w:hAnsi="Verdana" w:cs="Verdana"/>
          <w:color w:val="333333"/>
        </w:rPr>
        <w:t xml:space="preserve"> </w:t>
      </w:r>
    </w:p>
    <w:p w14:paraId="0D246E74" w14:textId="77777777" w:rsidR="00691AC5" w:rsidRPr="00544523" w:rsidRDefault="00940488">
      <w:pPr>
        <w:spacing w:after="70"/>
        <w:rPr>
          <w:rFonts w:ascii="Verdana" w:hAnsi="Verdana"/>
        </w:rPr>
      </w:pPr>
      <w:r w:rsidRPr="00544523">
        <w:rPr>
          <w:rFonts w:ascii="Verdana" w:eastAsia="Verdana" w:hAnsi="Verdana" w:cs="Verdana"/>
          <w:color w:val="333333"/>
        </w:rPr>
        <w:t xml:space="preserve"> </w:t>
      </w:r>
    </w:p>
    <w:p w14:paraId="49AE21F2" w14:textId="77777777" w:rsidR="00691AC5" w:rsidRPr="00544523" w:rsidRDefault="00940488">
      <w:pPr>
        <w:spacing w:after="0"/>
        <w:rPr>
          <w:rFonts w:ascii="Verdana" w:hAnsi="Verdana"/>
        </w:rPr>
      </w:pPr>
      <w:r w:rsidRPr="00544523">
        <w:rPr>
          <w:rFonts w:ascii="Verdana" w:eastAsia="Verdana" w:hAnsi="Verdana" w:cs="Verdana"/>
          <w:color w:val="333333"/>
        </w:rPr>
        <w:t xml:space="preserve"> </w:t>
      </w:r>
    </w:p>
    <w:p w14:paraId="38591788" w14:textId="77777777" w:rsidR="00691AC5" w:rsidRPr="00795C79" w:rsidRDefault="00940488">
      <w:pPr>
        <w:spacing w:after="0"/>
        <w:rPr>
          <w:rFonts w:ascii="Verdana" w:hAnsi="Verdana"/>
        </w:rPr>
      </w:pPr>
      <w:r w:rsidRPr="00795C79">
        <w:rPr>
          <w:rFonts w:ascii="Verdana" w:eastAsia="Verdana" w:hAnsi="Verdana" w:cs="Verdana"/>
        </w:rPr>
        <w:t xml:space="preserve"> </w:t>
      </w:r>
    </w:p>
    <w:p w14:paraId="4CE89558" w14:textId="77777777" w:rsidR="00691AC5" w:rsidRPr="00795C79" w:rsidRDefault="00940488">
      <w:pPr>
        <w:spacing w:after="158"/>
        <w:rPr>
          <w:rFonts w:ascii="Verdana" w:hAnsi="Verdana"/>
        </w:rPr>
      </w:pPr>
      <w:r w:rsidRPr="00795C79">
        <w:rPr>
          <w:rFonts w:ascii="Verdana" w:hAnsi="Verdana"/>
        </w:rPr>
        <w:t xml:space="preserve"> </w:t>
      </w:r>
    </w:p>
    <w:p w14:paraId="11B6421D" w14:textId="77777777" w:rsidR="00691AC5" w:rsidRPr="00795C79" w:rsidRDefault="00940488">
      <w:pPr>
        <w:spacing w:after="0"/>
        <w:rPr>
          <w:rFonts w:ascii="Verdana" w:hAnsi="Verdana"/>
        </w:rPr>
      </w:pPr>
      <w:r w:rsidRPr="00795C79">
        <w:rPr>
          <w:rFonts w:ascii="Verdana" w:hAnsi="Verdana"/>
        </w:rPr>
        <w:t xml:space="preserve"> </w:t>
      </w:r>
    </w:p>
    <w:sectPr w:rsidR="00691AC5" w:rsidRPr="00795C79">
      <w:headerReference w:type="default" r:id="rId7"/>
      <w:footerReference w:type="default" r:id="rId8"/>
      <w:pgSz w:w="11906" w:h="16838"/>
      <w:pgMar w:top="1492" w:right="1029" w:bottom="145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1F300" w14:textId="77777777" w:rsidR="007403E7" w:rsidRDefault="007403E7" w:rsidP="007D0106">
      <w:pPr>
        <w:spacing w:after="0" w:line="240" w:lineRule="auto"/>
      </w:pPr>
      <w:r>
        <w:separator/>
      </w:r>
    </w:p>
  </w:endnote>
  <w:endnote w:type="continuationSeparator" w:id="0">
    <w:p w14:paraId="564B70B4" w14:textId="77777777" w:rsidR="007403E7" w:rsidRDefault="007403E7" w:rsidP="007D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0110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D4DB0" w14:textId="47A600D4" w:rsidR="007D0106" w:rsidRDefault="007D010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2F28D5" w14:textId="77777777" w:rsidR="007D0106" w:rsidRDefault="007D0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50F57" w14:textId="77777777" w:rsidR="007403E7" w:rsidRDefault="007403E7" w:rsidP="007D0106">
      <w:pPr>
        <w:spacing w:after="0" w:line="240" w:lineRule="auto"/>
      </w:pPr>
      <w:r>
        <w:separator/>
      </w:r>
    </w:p>
  </w:footnote>
  <w:footnote w:type="continuationSeparator" w:id="0">
    <w:p w14:paraId="44C417B1" w14:textId="77777777" w:rsidR="007403E7" w:rsidRDefault="007403E7" w:rsidP="007D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59750" w14:textId="1E1C80A0" w:rsidR="007D0106" w:rsidRPr="006A7F14" w:rsidRDefault="007D0106" w:rsidP="007D0106">
    <w:pPr>
      <w:spacing w:after="257"/>
      <w:ind w:right="411"/>
      <w:jc w:val="center"/>
      <w:rPr>
        <w:b/>
        <w:color w:val="auto"/>
        <w:sz w:val="28"/>
        <w:szCs w:val="28"/>
      </w:rPr>
    </w:pPr>
    <w:r w:rsidRPr="006A7F14">
      <w:rPr>
        <w:rFonts w:ascii="Verdana" w:eastAsia="Verdana" w:hAnsi="Verdana" w:cs="Verdana"/>
        <w:b/>
        <w:color w:val="auto"/>
        <w:sz w:val="28"/>
        <w:szCs w:val="28"/>
      </w:rPr>
      <w:t xml:space="preserve">GOTHERINGTON PARISH COUNCIL </w:t>
    </w:r>
  </w:p>
  <w:p w14:paraId="5784292D" w14:textId="156D532C" w:rsidR="007D0106" w:rsidRDefault="007D0106">
    <w:pPr>
      <w:pStyle w:val="Header"/>
    </w:pPr>
  </w:p>
  <w:p w14:paraId="297074B3" w14:textId="77777777" w:rsidR="007D0106" w:rsidRDefault="007D0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258BF"/>
    <w:multiLevelType w:val="hybridMultilevel"/>
    <w:tmpl w:val="C12E8F78"/>
    <w:lvl w:ilvl="0" w:tplc="5EB6F01A">
      <w:start w:val="1"/>
      <w:numFmt w:val="decimal"/>
      <w:lvlText w:val="%1."/>
      <w:lvlJc w:val="left"/>
      <w:pPr>
        <w:ind w:left="7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6E9748">
      <w:start w:val="1"/>
      <w:numFmt w:val="lowerLetter"/>
      <w:lvlText w:val="%2"/>
      <w:lvlJc w:val="left"/>
      <w:pPr>
        <w:ind w:left="1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4A2942">
      <w:start w:val="1"/>
      <w:numFmt w:val="lowerRoman"/>
      <w:lvlText w:val="%3"/>
      <w:lvlJc w:val="left"/>
      <w:pPr>
        <w:ind w:left="2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AE8C9E">
      <w:start w:val="1"/>
      <w:numFmt w:val="decimal"/>
      <w:lvlText w:val="%4"/>
      <w:lvlJc w:val="left"/>
      <w:pPr>
        <w:ind w:left="2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D4B5E0">
      <w:start w:val="1"/>
      <w:numFmt w:val="lowerLetter"/>
      <w:lvlText w:val="%5"/>
      <w:lvlJc w:val="left"/>
      <w:pPr>
        <w:ind w:left="3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2674D2">
      <w:start w:val="1"/>
      <w:numFmt w:val="lowerRoman"/>
      <w:lvlText w:val="%6"/>
      <w:lvlJc w:val="left"/>
      <w:pPr>
        <w:ind w:left="43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4068D8">
      <w:start w:val="1"/>
      <w:numFmt w:val="decimal"/>
      <w:lvlText w:val="%7"/>
      <w:lvlJc w:val="left"/>
      <w:pPr>
        <w:ind w:left="51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6C8BE6">
      <w:start w:val="1"/>
      <w:numFmt w:val="lowerLetter"/>
      <w:lvlText w:val="%8"/>
      <w:lvlJc w:val="left"/>
      <w:pPr>
        <w:ind w:left="58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E6F496">
      <w:start w:val="1"/>
      <w:numFmt w:val="lowerRoman"/>
      <w:lvlText w:val="%9"/>
      <w:lvlJc w:val="left"/>
      <w:pPr>
        <w:ind w:left="6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E045C2"/>
    <w:multiLevelType w:val="hybridMultilevel"/>
    <w:tmpl w:val="FA74F0B4"/>
    <w:lvl w:ilvl="0" w:tplc="A80C440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54143839"/>
    <w:multiLevelType w:val="hybridMultilevel"/>
    <w:tmpl w:val="1E2AA362"/>
    <w:lvl w:ilvl="0" w:tplc="5DC83730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9AAD6E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686026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96FDF6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321F92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B6CB32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82779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F61F1C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7683A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AC5"/>
    <w:rsid w:val="001A2463"/>
    <w:rsid w:val="001D3648"/>
    <w:rsid w:val="00203F37"/>
    <w:rsid w:val="002B4FDA"/>
    <w:rsid w:val="002C6B83"/>
    <w:rsid w:val="003F025E"/>
    <w:rsid w:val="00494E2D"/>
    <w:rsid w:val="00544523"/>
    <w:rsid w:val="00676024"/>
    <w:rsid w:val="00691AC5"/>
    <w:rsid w:val="00692954"/>
    <w:rsid w:val="006A7F14"/>
    <w:rsid w:val="00704B8E"/>
    <w:rsid w:val="007403E7"/>
    <w:rsid w:val="00795C79"/>
    <w:rsid w:val="007A6FA6"/>
    <w:rsid w:val="007D0106"/>
    <w:rsid w:val="00813AFC"/>
    <w:rsid w:val="00871B7A"/>
    <w:rsid w:val="00940488"/>
    <w:rsid w:val="009B6378"/>
    <w:rsid w:val="00A06FF2"/>
    <w:rsid w:val="00A6596D"/>
    <w:rsid w:val="00AD12FC"/>
    <w:rsid w:val="00B274A2"/>
    <w:rsid w:val="00BF4BB7"/>
    <w:rsid w:val="00C34C52"/>
    <w:rsid w:val="00CA396D"/>
    <w:rsid w:val="00D1015B"/>
    <w:rsid w:val="00D13735"/>
    <w:rsid w:val="00D23419"/>
    <w:rsid w:val="00DF73C6"/>
    <w:rsid w:val="00F20FA2"/>
    <w:rsid w:val="00FA20DF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A066"/>
  <w15:docId w15:val="{5CB3E2C9-5CF3-4C10-8F89-D211722F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49" w:lineRule="auto"/>
      <w:ind w:left="10" w:right="115" w:hanging="10"/>
      <w:outlineLvl w:val="0"/>
    </w:pPr>
    <w:rPr>
      <w:rFonts w:ascii="Verdana" w:eastAsia="Verdana" w:hAnsi="Verdana" w:cs="Verdana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2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7D0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10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D0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106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1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2020.1/47 To receive reports from Parish Councillors on any external meetings at</vt:lpstr>
      <vt:lpstr>2020.1/51 Finance </vt:lpstr>
      <vt:lpstr/>
      <vt:lpstr>2020.1/52 Planning Matters </vt:lpstr>
      <vt:lpstr>2020.1/59 Date of Next Meeting 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Jennings</dc:creator>
  <cp:keywords/>
  <cp:lastModifiedBy>Howard Samuels</cp:lastModifiedBy>
  <cp:revision>2</cp:revision>
  <cp:lastPrinted>2020-03-06T10:05:00Z</cp:lastPrinted>
  <dcterms:created xsi:type="dcterms:W3CDTF">2020-06-05T07:07:00Z</dcterms:created>
  <dcterms:modified xsi:type="dcterms:W3CDTF">2020-06-05T07:07:00Z</dcterms:modified>
</cp:coreProperties>
</file>